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9BC6C" w14:textId="7D1F83E1" w:rsidR="00E77709" w:rsidRPr="00604CB5" w:rsidRDefault="00E77709" w:rsidP="00EC66FC">
      <w:r w:rsidRPr="00EC66FC">
        <w:rPr>
          <w:rFonts w:ascii="Helvetica" w:hAnsi="Helvetica"/>
          <w:b/>
          <w:bCs/>
          <w:sz w:val="20"/>
        </w:rPr>
        <w:t xml:space="preserve">CHEM </w:t>
      </w:r>
      <w:r w:rsidR="00087903" w:rsidRPr="00EC66FC">
        <w:rPr>
          <w:rFonts w:ascii="Helvetica" w:hAnsi="Helvetica"/>
          <w:b/>
          <w:bCs/>
          <w:sz w:val="20"/>
        </w:rPr>
        <w:t>2323</w:t>
      </w:r>
      <w:r w:rsidRPr="00EC66FC">
        <w:rPr>
          <w:rFonts w:ascii="Helvetica" w:hAnsi="Helvetica"/>
          <w:b/>
          <w:bCs/>
          <w:sz w:val="20"/>
        </w:rPr>
        <w:t>-Fundamentals of Organic Chemistry</w:t>
      </w:r>
      <w:r w:rsidR="00151765">
        <w:rPr>
          <w:rFonts w:ascii="Helvetica" w:hAnsi="Helvetica"/>
          <w:b/>
          <w:bCs/>
          <w:sz w:val="20"/>
        </w:rPr>
        <w:t>, Fall 202</w:t>
      </w:r>
      <w:r w:rsidR="007372F4">
        <w:rPr>
          <w:rFonts w:ascii="Helvetica" w:hAnsi="Helvetica"/>
          <w:b/>
          <w:bCs/>
          <w:sz w:val="20"/>
        </w:rPr>
        <w:t>3</w:t>
      </w:r>
    </w:p>
    <w:p w14:paraId="0A976F92" w14:textId="77777777" w:rsidR="00604CB5" w:rsidRDefault="00604CB5">
      <w:pPr>
        <w:rPr>
          <w:rFonts w:ascii="Helvetica" w:hAnsi="Helvetica"/>
          <w:sz w:val="20"/>
        </w:rPr>
      </w:pPr>
    </w:p>
    <w:p w14:paraId="2CEE2DBD" w14:textId="28132D5F" w:rsidR="00E77709" w:rsidRDefault="00E77709">
      <w:pPr>
        <w:rPr>
          <w:rFonts w:ascii="Helvetica" w:hAnsi="Helvetica"/>
          <w:sz w:val="20"/>
        </w:rPr>
      </w:pPr>
      <w:r>
        <w:rPr>
          <w:rFonts w:ascii="Helvetica" w:hAnsi="Helvetica"/>
          <w:sz w:val="20"/>
        </w:rPr>
        <w:t>Section 1</w:t>
      </w:r>
      <w:r w:rsidR="00151765">
        <w:rPr>
          <w:rFonts w:ascii="Helvetica" w:hAnsi="Helvetica"/>
          <w:sz w:val="20"/>
        </w:rPr>
        <w:t>1</w:t>
      </w:r>
      <w:r w:rsidR="007372F4">
        <w:rPr>
          <w:rFonts w:ascii="Helvetica" w:hAnsi="Helvetica"/>
          <w:sz w:val="20"/>
        </w:rPr>
        <w:t>355</w:t>
      </w:r>
      <w:r w:rsidR="00151765">
        <w:rPr>
          <w:rFonts w:ascii="Helvetica" w:hAnsi="Helvetica"/>
          <w:sz w:val="20"/>
        </w:rPr>
        <w:t>, T/Th, 10:00 – 11:3</w:t>
      </w:r>
      <w:r>
        <w:rPr>
          <w:rFonts w:ascii="Helvetica" w:hAnsi="Helvetica"/>
          <w:sz w:val="20"/>
        </w:rPr>
        <w:t xml:space="preserve">0 AM, </w:t>
      </w:r>
      <w:r w:rsidR="00151765">
        <w:rPr>
          <w:rFonts w:ascii="Helvetica" w:hAnsi="Helvetica"/>
          <w:sz w:val="20"/>
        </w:rPr>
        <w:t>F 160</w:t>
      </w:r>
    </w:p>
    <w:p w14:paraId="485D6F78" w14:textId="1DD8A604" w:rsidR="00E77709" w:rsidRDefault="00E77709">
      <w:pPr>
        <w:rPr>
          <w:rFonts w:ascii="Helvetica" w:hAnsi="Helvetica"/>
          <w:sz w:val="20"/>
        </w:rPr>
      </w:pPr>
      <w:r>
        <w:rPr>
          <w:rFonts w:ascii="Helvetica" w:hAnsi="Helvetica"/>
          <w:sz w:val="20"/>
        </w:rPr>
        <w:t>Section 1</w:t>
      </w:r>
      <w:r w:rsidR="007372F4">
        <w:rPr>
          <w:rFonts w:ascii="Helvetica" w:hAnsi="Helvetica"/>
          <w:sz w:val="20"/>
        </w:rPr>
        <w:t>1358, T/Th, 1:00 – 2:3</w:t>
      </w:r>
      <w:r>
        <w:rPr>
          <w:rFonts w:ascii="Helvetica" w:hAnsi="Helvetica"/>
          <w:sz w:val="20"/>
        </w:rPr>
        <w:t xml:space="preserve">0 PM, </w:t>
      </w:r>
      <w:r w:rsidR="00151765">
        <w:rPr>
          <w:rFonts w:ascii="Helvetica" w:hAnsi="Helvetica"/>
          <w:sz w:val="20"/>
        </w:rPr>
        <w:t>F 160</w:t>
      </w:r>
    </w:p>
    <w:p w14:paraId="7B745966" w14:textId="77777777" w:rsidR="00EC66FC" w:rsidRDefault="00EC66FC">
      <w:pPr>
        <w:rPr>
          <w:rFonts w:ascii="Helvetica" w:hAnsi="Helvetica"/>
          <w:sz w:val="20"/>
        </w:rPr>
      </w:pPr>
    </w:p>
    <w:p w14:paraId="611BA8A2" w14:textId="3B2D0880" w:rsidR="00904A77" w:rsidRDefault="00606F49" w:rsidP="00904A77">
      <w:pPr>
        <w:rPr>
          <w:rFonts w:ascii="Helvetica" w:hAnsi="Helvetica"/>
          <w:sz w:val="20"/>
        </w:rPr>
      </w:pPr>
      <w:r w:rsidRPr="000D5CA5">
        <w:rPr>
          <w:rFonts w:ascii="Helvetica" w:hAnsi="Helvetica"/>
          <w:b/>
          <w:sz w:val="20"/>
        </w:rPr>
        <w:t>Disclaimer</w:t>
      </w:r>
      <w:r>
        <w:rPr>
          <w:rFonts w:ascii="Helvetica" w:hAnsi="Helvetica"/>
          <w:sz w:val="20"/>
        </w:rPr>
        <w:t>:</w:t>
      </w:r>
      <w:r w:rsidR="00904A77">
        <w:rPr>
          <w:rFonts w:ascii="Helvetica" w:hAnsi="Helvetica"/>
          <w:sz w:val="20"/>
        </w:rPr>
        <w:t xml:space="preserve"> The Instructor has the authority to alter this syllabus in the case of weather events, university power outages, pandemics, or any other event that requires the university to close.</w:t>
      </w:r>
    </w:p>
    <w:p w14:paraId="438A3732" w14:textId="77777777" w:rsidR="00E77709" w:rsidRDefault="00E77709" w:rsidP="00904A77">
      <w:pPr>
        <w:rPr>
          <w:rFonts w:ascii="Helvetica" w:hAnsi="Helvetica"/>
          <w:sz w:val="20"/>
        </w:rPr>
      </w:pPr>
    </w:p>
    <w:p w14:paraId="61650CAA" w14:textId="77777777" w:rsidR="002921CB" w:rsidRDefault="002921CB" w:rsidP="002921CB">
      <w:pPr>
        <w:rPr>
          <w:rFonts w:ascii="Helvetica" w:hAnsi="Helvetica"/>
          <w:sz w:val="20"/>
        </w:rPr>
      </w:pPr>
      <w:r>
        <w:rPr>
          <w:rFonts w:ascii="Helvetica" w:hAnsi="Helvetica"/>
          <w:sz w:val="20"/>
        </w:rPr>
        <w:t>Dr. Mary Bean</w:t>
      </w:r>
    </w:p>
    <w:p w14:paraId="7CA3CDCA" w14:textId="77777777" w:rsidR="002921CB" w:rsidRDefault="002921CB" w:rsidP="002921CB">
      <w:pPr>
        <w:rPr>
          <w:rFonts w:ascii="Helvetica" w:hAnsi="Helvetica"/>
          <w:sz w:val="20"/>
        </w:rPr>
      </w:pPr>
      <w:r w:rsidRPr="00FF2CE0">
        <w:rPr>
          <w:rFonts w:ascii="Helvetica" w:hAnsi="Helvetica"/>
          <w:b/>
          <w:sz w:val="20"/>
        </w:rPr>
        <w:t>Office</w:t>
      </w:r>
      <w:r>
        <w:rPr>
          <w:rFonts w:ascii="Helvetica" w:hAnsi="Helvetica"/>
          <w:sz w:val="20"/>
        </w:rPr>
        <w:t>: 318 STL</w:t>
      </w:r>
    </w:p>
    <w:p w14:paraId="331ABE23" w14:textId="11BC64A1" w:rsidR="002921CB" w:rsidRDefault="002921CB" w:rsidP="002921CB">
      <w:pPr>
        <w:rPr>
          <w:rFonts w:ascii="Helvetica" w:hAnsi="Helvetica"/>
          <w:sz w:val="20"/>
        </w:rPr>
      </w:pPr>
      <w:r w:rsidRPr="000D5470">
        <w:rPr>
          <w:rFonts w:ascii="Helvetica" w:hAnsi="Helvetica"/>
          <w:b/>
          <w:sz w:val="20"/>
        </w:rPr>
        <w:t>Office Hours</w:t>
      </w:r>
      <w:r>
        <w:rPr>
          <w:rFonts w:ascii="Helvetica" w:hAnsi="Helvetica"/>
          <w:sz w:val="20"/>
        </w:rPr>
        <w:t>: Mon./Wed.: 1-3:00 PM, T/Th 2:30-3:30 PM, or by appointment</w:t>
      </w:r>
      <w:r w:rsidR="00EF173A">
        <w:rPr>
          <w:rFonts w:ascii="Helvetica" w:hAnsi="Helvetica"/>
          <w:sz w:val="20"/>
        </w:rPr>
        <w:t xml:space="preserve"> at other times</w:t>
      </w:r>
    </w:p>
    <w:p w14:paraId="23FD1304" w14:textId="310B189F" w:rsidR="002921CB" w:rsidRDefault="002921CB" w:rsidP="002921CB">
      <w:pPr>
        <w:rPr>
          <w:rFonts w:ascii="Helvetica" w:hAnsi="Helvetica"/>
          <w:sz w:val="20"/>
        </w:rPr>
      </w:pPr>
      <w:r w:rsidRPr="00FF2CE0">
        <w:rPr>
          <w:rFonts w:ascii="Helvetica" w:hAnsi="Helvetica"/>
          <w:sz w:val="20"/>
        </w:rPr>
        <w:t>Office phone</w:t>
      </w:r>
      <w:r>
        <w:rPr>
          <w:rFonts w:ascii="Helvetica" w:hAnsi="Helvetica"/>
          <w:sz w:val="20"/>
        </w:rPr>
        <w:t>: (713) 743-8552 –</w:t>
      </w:r>
      <w:r w:rsidR="00EF173A">
        <w:rPr>
          <w:rFonts w:ascii="Helvetica" w:hAnsi="Helvetica"/>
          <w:sz w:val="20"/>
        </w:rPr>
        <w:t xml:space="preserve"> </w:t>
      </w:r>
      <w:r>
        <w:rPr>
          <w:rFonts w:ascii="Helvetica" w:hAnsi="Helvetica"/>
          <w:sz w:val="20"/>
        </w:rPr>
        <w:t>I prefer email.</w:t>
      </w:r>
    </w:p>
    <w:p w14:paraId="3ECF532D" w14:textId="77777777" w:rsidR="002921CB" w:rsidRDefault="002921CB" w:rsidP="002921CB">
      <w:pPr>
        <w:rPr>
          <w:rFonts w:ascii="Helvetica" w:hAnsi="Helvetica"/>
          <w:sz w:val="20"/>
        </w:rPr>
      </w:pPr>
    </w:p>
    <w:p w14:paraId="32B6AD34" w14:textId="7ADDA854" w:rsidR="002921CB" w:rsidRDefault="002921CB" w:rsidP="002921CB">
      <w:pPr>
        <w:rPr>
          <w:rFonts w:ascii="Helvetica" w:hAnsi="Helvetica"/>
          <w:sz w:val="20"/>
        </w:rPr>
      </w:pPr>
      <w:r w:rsidRPr="00BC495D">
        <w:rPr>
          <w:rFonts w:ascii="Helvetica" w:hAnsi="Helvetica"/>
          <w:b/>
          <w:sz w:val="20"/>
        </w:rPr>
        <w:t>Email address</w:t>
      </w:r>
      <w:r>
        <w:rPr>
          <w:rFonts w:ascii="Helvetica" w:hAnsi="Helvetica"/>
          <w:sz w:val="20"/>
        </w:rPr>
        <w:t xml:space="preserve">: </w:t>
      </w:r>
      <w:hyperlink r:id="rId5" w:history="1">
        <w:r w:rsidRPr="00F32B9B">
          <w:rPr>
            <w:rStyle w:val="Hyperlink"/>
            <w:rFonts w:ascii="Helvetica" w:hAnsi="Helvetica"/>
            <w:sz w:val="20"/>
          </w:rPr>
          <w:t>mbean3@uh.edu</w:t>
        </w:r>
      </w:hyperlink>
      <w:r>
        <w:rPr>
          <w:rFonts w:ascii="Helvetica" w:hAnsi="Helvetica"/>
          <w:sz w:val="20"/>
        </w:rPr>
        <w:t xml:space="preserve"> </w:t>
      </w:r>
      <w:r w:rsidRPr="00900265">
        <w:rPr>
          <w:rFonts w:ascii="Helvetica" w:hAnsi="Helvetica"/>
          <w:b/>
          <w:sz w:val="20"/>
        </w:rPr>
        <w:t>ALWAYS give your REAL name, course (organic lecture or lab), and 5-digit section number.</w:t>
      </w:r>
      <w:r>
        <w:rPr>
          <w:rFonts w:ascii="Helvetica" w:hAnsi="Helvetica"/>
          <w:sz w:val="20"/>
        </w:rPr>
        <w:t xml:space="preserve"> Other rules for email will be discussed on the first day of class.</w:t>
      </w:r>
    </w:p>
    <w:p w14:paraId="251F8526" w14:textId="2F114B3E" w:rsidR="002921CB" w:rsidRDefault="002921CB" w:rsidP="002921CB">
      <w:pPr>
        <w:rPr>
          <w:rFonts w:ascii="Helvetica" w:hAnsi="Helvetica"/>
          <w:sz w:val="20"/>
        </w:rPr>
      </w:pPr>
      <w:r>
        <w:rPr>
          <w:rFonts w:ascii="Helvetica" w:hAnsi="Helvetica"/>
          <w:sz w:val="20"/>
        </w:rPr>
        <w:t>If you don’t want me to address you by your first name, please sign your email with your preferred title (Ms., Mrs., Mr.). Feel free to indicate your preferred pronoun.</w:t>
      </w:r>
    </w:p>
    <w:p w14:paraId="4543D3CD" w14:textId="77777777" w:rsidR="002921CB" w:rsidRDefault="002921CB" w:rsidP="002921CB">
      <w:pPr>
        <w:rPr>
          <w:rFonts w:ascii="Helvetica" w:hAnsi="Helvetica"/>
          <w:b/>
          <w:sz w:val="20"/>
        </w:rPr>
      </w:pPr>
    </w:p>
    <w:p w14:paraId="562146DF" w14:textId="20B8D7E1" w:rsidR="002921CB" w:rsidRPr="0042457B" w:rsidRDefault="002921CB" w:rsidP="002921CB">
      <w:pPr>
        <w:rPr>
          <w:rFonts w:ascii="Helvetica" w:hAnsi="Helvetica"/>
          <w:bCs/>
          <w:sz w:val="20"/>
        </w:rPr>
      </w:pPr>
      <w:r>
        <w:rPr>
          <w:rFonts w:ascii="Helvetica" w:hAnsi="Helvetica"/>
          <w:b/>
          <w:sz w:val="20"/>
        </w:rPr>
        <w:t xml:space="preserve">When I need to communicate with the whole class, </w:t>
      </w:r>
      <w:r>
        <w:rPr>
          <w:rFonts w:ascii="Helvetica" w:hAnsi="Helvetica"/>
          <w:bCs/>
          <w:sz w:val="20"/>
        </w:rPr>
        <w:t>I will use your uh.edu email address not your cougarnet</w:t>
      </w:r>
      <w:r w:rsidR="001D1770">
        <w:rPr>
          <w:rFonts w:ascii="Helvetica" w:hAnsi="Helvetica"/>
          <w:bCs/>
          <w:sz w:val="20"/>
        </w:rPr>
        <w:t xml:space="preserve">.uh.edu address. </w:t>
      </w:r>
    </w:p>
    <w:p w14:paraId="55A8CC53" w14:textId="77777777" w:rsidR="002921CB" w:rsidRDefault="002921CB" w:rsidP="002921CB">
      <w:pPr>
        <w:rPr>
          <w:rFonts w:ascii="Helvetica" w:hAnsi="Helvetica"/>
          <w:sz w:val="20"/>
        </w:rPr>
      </w:pPr>
    </w:p>
    <w:p w14:paraId="47B37AE5" w14:textId="77777777" w:rsidR="002921CB" w:rsidRDefault="002921CB" w:rsidP="002921CB">
      <w:pPr>
        <w:rPr>
          <w:rFonts w:ascii="Helvetica" w:hAnsi="Helvetica"/>
          <w:sz w:val="20"/>
        </w:rPr>
      </w:pPr>
      <w:r>
        <w:rPr>
          <w:rFonts w:ascii="Helvetica" w:hAnsi="Helvetica"/>
          <w:b/>
          <w:sz w:val="20"/>
        </w:rPr>
        <w:t>Textbook</w:t>
      </w:r>
      <w:r>
        <w:rPr>
          <w:rFonts w:ascii="Helvetica" w:hAnsi="Helvetica"/>
          <w:sz w:val="20"/>
        </w:rPr>
        <w:t xml:space="preserve">: L. G. Wade and J.M. </w:t>
      </w:r>
      <w:proofErr w:type="spellStart"/>
      <w:r>
        <w:rPr>
          <w:rFonts w:ascii="Helvetica" w:hAnsi="Helvetica"/>
          <w:sz w:val="20"/>
        </w:rPr>
        <w:t>Simek</w:t>
      </w:r>
      <w:proofErr w:type="spellEnd"/>
      <w:r>
        <w:rPr>
          <w:rFonts w:ascii="Helvetica" w:hAnsi="Helvetica"/>
          <w:sz w:val="20"/>
        </w:rPr>
        <w:t xml:space="preserve">, </w:t>
      </w:r>
      <w:r>
        <w:rPr>
          <w:rFonts w:ascii="Helvetica" w:hAnsi="Helvetica"/>
          <w:sz w:val="20"/>
          <w:u w:val="single"/>
        </w:rPr>
        <w:t>Organic Chemistry</w:t>
      </w:r>
      <w:r>
        <w:rPr>
          <w:rFonts w:ascii="Helvetica" w:hAnsi="Helvetica"/>
          <w:sz w:val="20"/>
        </w:rPr>
        <w:t xml:space="preserve"> (9</w:t>
      </w:r>
      <w:r w:rsidRPr="009762A9">
        <w:rPr>
          <w:rFonts w:ascii="Helvetica" w:hAnsi="Helvetica"/>
          <w:sz w:val="20"/>
          <w:vertAlign w:val="superscript"/>
        </w:rPr>
        <w:t>th</w:t>
      </w:r>
      <w:r>
        <w:rPr>
          <w:rFonts w:ascii="Helvetica" w:hAnsi="Helvetica"/>
          <w:sz w:val="20"/>
        </w:rPr>
        <w:t xml:space="preserve"> edition) and Solutions Manual</w:t>
      </w:r>
    </w:p>
    <w:p w14:paraId="4B7E8EDD" w14:textId="77777777" w:rsidR="002921CB" w:rsidRDefault="002921CB" w:rsidP="002921CB">
      <w:pPr>
        <w:rPr>
          <w:rFonts w:ascii="Helvetica" w:hAnsi="Helvetica"/>
          <w:sz w:val="20"/>
        </w:rPr>
      </w:pPr>
      <w:r>
        <w:rPr>
          <w:rFonts w:ascii="Helvetica" w:hAnsi="Helvetica"/>
          <w:sz w:val="20"/>
        </w:rPr>
        <w:tab/>
        <w:t xml:space="preserve">    We are NOT using Mastering Chemistry, so earlier editions are OK.</w:t>
      </w:r>
    </w:p>
    <w:p w14:paraId="45805906" w14:textId="77777777" w:rsidR="002921CB" w:rsidRDefault="002921CB">
      <w:pPr>
        <w:rPr>
          <w:rFonts w:ascii="Helvetica" w:hAnsi="Helvetica"/>
          <w:b/>
          <w:sz w:val="20"/>
        </w:rPr>
      </w:pPr>
    </w:p>
    <w:p w14:paraId="2D05DBD8" w14:textId="3775398A" w:rsidR="00151765" w:rsidRDefault="00E77709">
      <w:pPr>
        <w:rPr>
          <w:b/>
        </w:rPr>
      </w:pPr>
      <w:r w:rsidRPr="00BC495D">
        <w:rPr>
          <w:rFonts w:ascii="Helvetica" w:hAnsi="Helvetica"/>
          <w:b/>
          <w:sz w:val="20"/>
        </w:rPr>
        <w:t>Required notes</w:t>
      </w:r>
      <w:r w:rsidR="002921CB">
        <w:rPr>
          <w:rFonts w:ascii="Helvetica" w:hAnsi="Helvetica"/>
          <w:sz w:val="20"/>
        </w:rPr>
        <w:t>: Copies of the “slides”</w:t>
      </w:r>
      <w:r>
        <w:rPr>
          <w:rFonts w:ascii="Helvetica" w:hAnsi="Helvetica"/>
          <w:sz w:val="20"/>
        </w:rPr>
        <w:t xml:space="preserve"> used in class must be downloaded at </w:t>
      </w:r>
      <w:r w:rsidR="00151765" w:rsidRPr="00151765">
        <w:rPr>
          <w:b/>
        </w:rPr>
        <w:t xml:space="preserve">https://uh.edu/nsm/chemistry/people/profiles/mary-bean/chem2323/ </w:t>
      </w:r>
    </w:p>
    <w:p w14:paraId="3A1ABB93" w14:textId="54CFCAC1" w:rsidR="00E77709" w:rsidRDefault="00E77709">
      <w:pPr>
        <w:rPr>
          <w:rFonts w:ascii="Helvetica" w:hAnsi="Helvetica"/>
          <w:sz w:val="20"/>
        </w:rPr>
      </w:pPr>
      <w:r>
        <w:rPr>
          <w:rFonts w:ascii="Helvetica" w:hAnsi="Helvetica"/>
          <w:sz w:val="20"/>
        </w:rPr>
        <w:t>Taking notes will be difficult without these copies.</w:t>
      </w:r>
    </w:p>
    <w:p w14:paraId="2E9ACBE6" w14:textId="77777777" w:rsidR="00E77709" w:rsidRDefault="00E77709">
      <w:pPr>
        <w:rPr>
          <w:rFonts w:ascii="Helvetica" w:hAnsi="Helvetica"/>
          <w:sz w:val="20"/>
        </w:rPr>
      </w:pPr>
    </w:p>
    <w:p w14:paraId="038CF3B3" w14:textId="77777777" w:rsidR="00E77709" w:rsidRDefault="00E77709">
      <w:pPr>
        <w:rPr>
          <w:rFonts w:ascii="Helvetica" w:hAnsi="Helvetica"/>
          <w:sz w:val="20"/>
        </w:rPr>
      </w:pPr>
      <w:r w:rsidRPr="00685354">
        <w:rPr>
          <w:rFonts w:ascii="Helvetica" w:hAnsi="Helvetica"/>
          <w:b/>
          <w:sz w:val="20"/>
        </w:rPr>
        <w:t>Strongly Suggested</w:t>
      </w:r>
      <w:r>
        <w:rPr>
          <w:rFonts w:ascii="Helvetica" w:hAnsi="Helvetica"/>
          <w:sz w:val="20"/>
        </w:rPr>
        <w:t xml:space="preserve">: Molecular Models (Wait to purchase until discussed in class.) </w:t>
      </w:r>
    </w:p>
    <w:p w14:paraId="516DD5E5" w14:textId="77777777" w:rsidR="00E77709" w:rsidRDefault="00E77709">
      <w:pPr>
        <w:rPr>
          <w:rFonts w:ascii="Helvetica" w:hAnsi="Helvetica"/>
          <w:sz w:val="20"/>
        </w:rPr>
      </w:pPr>
    </w:p>
    <w:p w14:paraId="7DB3910C" w14:textId="66CAF2D1" w:rsidR="00E77709" w:rsidRDefault="00E77709">
      <w:pPr>
        <w:rPr>
          <w:rFonts w:ascii="Helvetica" w:hAnsi="Helvetica"/>
          <w:sz w:val="20"/>
        </w:rPr>
      </w:pPr>
      <w:r w:rsidRPr="006939FF">
        <w:rPr>
          <w:rFonts w:ascii="Helvetica" w:hAnsi="Helvetica"/>
          <w:b/>
          <w:sz w:val="20"/>
        </w:rPr>
        <w:t>Grading</w:t>
      </w:r>
      <w:r>
        <w:rPr>
          <w:rFonts w:ascii="Helvetica" w:hAnsi="Helvetica"/>
          <w:sz w:val="20"/>
        </w:rPr>
        <w:t>:</w:t>
      </w:r>
      <w:r>
        <w:rPr>
          <w:rFonts w:ascii="Helvetica" w:hAnsi="Helvetica"/>
          <w:sz w:val="20"/>
        </w:rPr>
        <w:tab/>
        <w:t>3 Evening Exams</w:t>
      </w:r>
    </w:p>
    <w:p w14:paraId="6CD077E9" w14:textId="716D6DDC" w:rsidR="00E77709" w:rsidRDefault="00E77709">
      <w:pPr>
        <w:ind w:left="1440"/>
        <w:rPr>
          <w:rFonts w:ascii="Helvetica" w:hAnsi="Helvetica"/>
          <w:sz w:val="20"/>
        </w:rPr>
      </w:pPr>
      <w:r>
        <w:rPr>
          <w:rFonts w:ascii="Helvetica" w:hAnsi="Helvetica"/>
          <w:sz w:val="20"/>
        </w:rPr>
        <w:t xml:space="preserve">The lowest exam grade will be dropped. If you miss an exam, that exam will be the grade dropped.  </w:t>
      </w:r>
    </w:p>
    <w:p w14:paraId="14951DE8" w14:textId="77777777" w:rsidR="00E77709" w:rsidRDefault="00E77709">
      <w:pPr>
        <w:rPr>
          <w:rFonts w:ascii="Helvetica" w:hAnsi="Helvetica"/>
          <w:sz w:val="20"/>
        </w:rPr>
      </w:pPr>
    </w:p>
    <w:p w14:paraId="37A9154A" w14:textId="77777777" w:rsidR="00E77709" w:rsidRDefault="00E77709">
      <w:pPr>
        <w:rPr>
          <w:rFonts w:ascii="Helvetica" w:hAnsi="Helvetica"/>
          <w:sz w:val="20"/>
        </w:rPr>
      </w:pPr>
      <w:r>
        <w:rPr>
          <w:rFonts w:ascii="Helvetica" w:hAnsi="Helvetica"/>
          <w:sz w:val="20"/>
        </w:rPr>
        <w:tab/>
      </w:r>
      <w:r>
        <w:rPr>
          <w:rFonts w:ascii="Helvetica" w:hAnsi="Helvetica"/>
          <w:sz w:val="20"/>
        </w:rPr>
        <w:tab/>
      </w:r>
      <w:r w:rsidRPr="006939FF">
        <w:rPr>
          <w:rFonts w:ascii="Helvetica" w:hAnsi="Helvetica"/>
          <w:b/>
          <w:sz w:val="20"/>
          <w:u w:val="single"/>
        </w:rPr>
        <w:t>EXAM SCHEDULE</w:t>
      </w:r>
      <w:r>
        <w:rPr>
          <w:rFonts w:ascii="Helvetica" w:hAnsi="Helvetica"/>
          <w:sz w:val="20"/>
          <w:u w:val="single"/>
        </w:rPr>
        <w:t xml:space="preserve">: </w:t>
      </w:r>
    </w:p>
    <w:p w14:paraId="6CA280B6" w14:textId="28F77475" w:rsidR="00E77709" w:rsidRDefault="00E77709">
      <w:pPr>
        <w:rPr>
          <w:rFonts w:ascii="Helvetica" w:hAnsi="Helvetica"/>
          <w:sz w:val="20"/>
        </w:rPr>
      </w:pPr>
      <w:r>
        <w:rPr>
          <w:rFonts w:ascii="Helvetica" w:hAnsi="Helvetica"/>
          <w:sz w:val="20"/>
        </w:rPr>
        <w:tab/>
      </w:r>
      <w:r>
        <w:rPr>
          <w:rFonts w:ascii="Helvetica" w:hAnsi="Helvetica"/>
          <w:sz w:val="20"/>
        </w:rPr>
        <w:tab/>
        <w:t>Friday, September 2</w:t>
      </w:r>
      <w:r w:rsidR="007372F4">
        <w:rPr>
          <w:rFonts w:ascii="Helvetica" w:hAnsi="Helvetica"/>
          <w:sz w:val="20"/>
        </w:rPr>
        <w:t>2</w:t>
      </w:r>
      <w:r>
        <w:rPr>
          <w:rFonts w:ascii="Helvetica" w:hAnsi="Helvetica"/>
          <w:sz w:val="20"/>
        </w:rPr>
        <w:t>, 7:00-8:30 PM</w:t>
      </w:r>
    </w:p>
    <w:p w14:paraId="3130B53D" w14:textId="5950ECAE" w:rsidR="00E77709" w:rsidRDefault="00E77709">
      <w:pPr>
        <w:rPr>
          <w:rFonts w:ascii="Helvetica" w:hAnsi="Helvetica"/>
          <w:sz w:val="20"/>
        </w:rPr>
      </w:pPr>
      <w:r>
        <w:rPr>
          <w:rFonts w:ascii="Helvetica" w:hAnsi="Helvetica"/>
          <w:sz w:val="20"/>
        </w:rPr>
        <w:tab/>
      </w:r>
      <w:r>
        <w:rPr>
          <w:rFonts w:ascii="Helvetica" w:hAnsi="Helvetica"/>
          <w:sz w:val="20"/>
        </w:rPr>
        <w:tab/>
        <w:t>Friday, October 2</w:t>
      </w:r>
      <w:r w:rsidR="007372F4">
        <w:rPr>
          <w:rFonts w:ascii="Helvetica" w:hAnsi="Helvetica"/>
          <w:sz w:val="20"/>
        </w:rPr>
        <w:t>0</w:t>
      </w:r>
      <w:r>
        <w:rPr>
          <w:rFonts w:ascii="Helvetica" w:hAnsi="Helvetica"/>
          <w:sz w:val="20"/>
        </w:rPr>
        <w:t>, 7:00-8:30 PM</w:t>
      </w:r>
    </w:p>
    <w:p w14:paraId="34A5A706" w14:textId="361FBB9D" w:rsidR="00E77709" w:rsidRDefault="00E77709">
      <w:pPr>
        <w:rPr>
          <w:rFonts w:ascii="Helvetica" w:hAnsi="Helvetica"/>
          <w:sz w:val="20"/>
        </w:rPr>
      </w:pPr>
      <w:r>
        <w:rPr>
          <w:rFonts w:ascii="Helvetica" w:hAnsi="Helvetica"/>
          <w:sz w:val="20"/>
        </w:rPr>
        <w:tab/>
      </w:r>
      <w:r>
        <w:rPr>
          <w:rFonts w:ascii="Helvetica" w:hAnsi="Helvetica"/>
          <w:sz w:val="20"/>
        </w:rPr>
        <w:tab/>
        <w:t>Friday, November 1</w:t>
      </w:r>
      <w:r w:rsidR="007372F4">
        <w:rPr>
          <w:rFonts w:ascii="Helvetica" w:hAnsi="Helvetica"/>
          <w:sz w:val="20"/>
        </w:rPr>
        <w:t>7</w:t>
      </w:r>
      <w:r>
        <w:rPr>
          <w:rFonts w:ascii="Helvetica" w:hAnsi="Helvetica"/>
          <w:sz w:val="20"/>
        </w:rPr>
        <w:t>, 7:00-8:30 PM</w:t>
      </w:r>
    </w:p>
    <w:p w14:paraId="283DB5B7" w14:textId="6E968EC0" w:rsidR="00E77709" w:rsidRDefault="00E77709" w:rsidP="008C0ADC">
      <w:pPr>
        <w:rPr>
          <w:rFonts w:ascii="Helvetica" w:hAnsi="Helvetica"/>
          <w:sz w:val="20"/>
        </w:rPr>
      </w:pPr>
      <w:r>
        <w:rPr>
          <w:rFonts w:ascii="Helvetica" w:hAnsi="Helvetica"/>
          <w:sz w:val="20"/>
        </w:rPr>
        <w:tab/>
      </w:r>
      <w:r>
        <w:rPr>
          <w:rFonts w:ascii="Helvetica" w:hAnsi="Helvetica"/>
          <w:sz w:val="20"/>
        </w:rPr>
        <w:tab/>
      </w:r>
      <w:r w:rsidR="002921CB">
        <w:rPr>
          <w:rFonts w:ascii="Helvetica" w:hAnsi="Helvetica"/>
          <w:i/>
          <w:sz w:val="20"/>
        </w:rPr>
        <w:t xml:space="preserve">Total Weight of Course Grade: The average of the two highest exams is 60%. </w:t>
      </w:r>
      <w:r w:rsidR="002921CB">
        <w:rPr>
          <w:rFonts w:ascii="Helvetica" w:hAnsi="Helvetica"/>
          <w:sz w:val="20"/>
        </w:rPr>
        <w:t xml:space="preserve"> </w:t>
      </w:r>
    </w:p>
    <w:p w14:paraId="253E25F2" w14:textId="77777777" w:rsidR="00E77709" w:rsidRDefault="00E77709">
      <w:pPr>
        <w:rPr>
          <w:rFonts w:ascii="Helvetica" w:hAnsi="Helvetica"/>
          <w:sz w:val="20"/>
        </w:rPr>
      </w:pPr>
      <w:r>
        <w:rPr>
          <w:rFonts w:ascii="Helvetica" w:hAnsi="Helvetica"/>
          <w:sz w:val="20"/>
        </w:rPr>
        <w:tab/>
      </w:r>
      <w:r>
        <w:rPr>
          <w:rFonts w:ascii="Helvetica" w:hAnsi="Helvetica"/>
          <w:sz w:val="20"/>
        </w:rPr>
        <w:tab/>
      </w:r>
    </w:p>
    <w:p w14:paraId="5C427DD1" w14:textId="0B8F2686" w:rsidR="00E77709" w:rsidRDefault="00E77709">
      <w:pPr>
        <w:ind w:left="720" w:firstLine="720"/>
        <w:rPr>
          <w:rFonts w:ascii="Helvetica" w:hAnsi="Helvetica"/>
          <w:sz w:val="20"/>
        </w:rPr>
      </w:pPr>
      <w:r w:rsidRPr="006939FF">
        <w:rPr>
          <w:rFonts w:ascii="Helvetica" w:hAnsi="Helvetica"/>
          <w:b/>
          <w:sz w:val="20"/>
        </w:rPr>
        <w:t>FINAL CUMULATIVE EXAM</w:t>
      </w:r>
    </w:p>
    <w:p w14:paraId="7DE1B102" w14:textId="346646AA" w:rsidR="00E77709" w:rsidRDefault="00E77709">
      <w:pPr>
        <w:rPr>
          <w:rFonts w:ascii="Helvetica" w:hAnsi="Helvetica"/>
          <w:sz w:val="20"/>
        </w:rPr>
      </w:pPr>
      <w:r>
        <w:rPr>
          <w:rFonts w:ascii="Helvetica" w:hAnsi="Helvetica"/>
          <w:sz w:val="20"/>
        </w:rPr>
        <w:tab/>
      </w:r>
      <w:r>
        <w:rPr>
          <w:rFonts w:ascii="Helvetica" w:hAnsi="Helvetica"/>
          <w:sz w:val="20"/>
        </w:rPr>
        <w:tab/>
      </w:r>
      <w:r w:rsidR="007372F4">
        <w:rPr>
          <w:rFonts w:ascii="Helvetica" w:hAnsi="Helvetica"/>
          <w:b/>
          <w:sz w:val="20"/>
        </w:rPr>
        <w:t>Tu</w:t>
      </w:r>
      <w:r>
        <w:rPr>
          <w:rFonts w:ascii="Helvetica" w:hAnsi="Helvetica"/>
          <w:b/>
          <w:sz w:val="20"/>
        </w:rPr>
        <w:t xml:space="preserve">esday, December </w:t>
      </w:r>
      <w:r w:rsidR="007372F4">
        <w:rPr>
          <w:rFonts w:ascii="Helvetica" w:hAnsi="Helvetica"/>
          <w:b/>
          <w:sz w:val="20"/>
        </w:rPr>
        <w:t>5</w:t>
      </w:r>
      <w:r>
        <w:rPr>
          <w:rFonts w:ascii="Helvetica" w:hAnsi="Helvetica"/>
          <w:b/>
          <w:sz w:val="20"/>
        </w:rPr>
        <w:t>, 8:00-11:00 am</w:t>
      </w:r>
    </w:p>
    <w:p w14:paraId="5650A41E" w14:textId="77777777" w:rsidR="00E77709" w:rsidRPr="00BC495D" w:rsidRDefault="00E77709">
      <w:pPr>
        <w:rPr>
          <w:rFonts w:ascii="Helvetica" w:hAnsi="Helvetica"/>
          <w:sz w:val="20"/>
        </w:rPr>
      </w:pPr>
      <w:r>
        <w:rPr>
          <w:rFonts w:ascii="Helvetica" w:hAnsi="Helvetica"/>
          <w:sz w:val="20"/>
        </w:rPr>
        <w:tab/>
      </w:r>
      <w:r>
        <w:rPr>
          <w:rFonts w:ascii="Helvetica" w:hAnsi="Helvetica"/>
          <w:sz w:val="20"/>
        </w:rPr>
        <w:tab/>
      </w:r>
      <w:r>
        <w:rPr>
          <w:rFonts w:ascii="Helvetica" w:hAnsi="Helvetica"/>
          <w:i/>
          <w:sz w:val="20"/>
        </w:rPr>
        <w:t>Total Weight of Final Grade: 40%</w:t>
      </w:r>
      <w:r>
        <w:rPr>
          <w:rFonts w:ascii="Helvetica" w:hAnsi="Helvetica"/>
          <w:sz w:val="20"/>
        </w:rPr>
        <w:tab/>
      </w:r>
      <w:r>
        <w:rPr>
          <w:rFonts w:ascii="Helvetica" w:hAnsi="Helvetica"/>
          <w:sz w:val="20"/>
        </w:rPr>
        <w:tab/>
      </w:r>
    </w:p>
    <w:p w14:paraId="6EB4FF9E" w14:textId="77777777" w:rsidR="00E77709" w:rsidRPr="007372F4" w:rsidRDefault="00E77709">
      <w:pPr>
        <w:rPr>
          <w:rFonts w:ascii="Helvetica" w:hAnsi="Helvetica"/>
          <w:sz w:val="20"/>
        </w:rPr>
      </w:pPr>
    </w:p>
    <w:p w14:paraId="30BF3FBE" w14:textId="606880C5" w:rsidR="00E77709" w:rsidRPr="007372F4" w:rsidRDefault="00757831">
      <w:pPr>
        <w:rPr>
          <w:rFonts w:ascii="Helvetica" w:hAnsi="Helvetica"/>
          <w:b/>
          <w:sz w:val="20"/>
        </w:rPr>
      </w:pPr>
      <w:r w:rsidRPr="007372F4">
        <w:rPr>
          <w:rFonts w:ascii="Helvetica" w:hAnsi="Helvetica"/>
          <w:b/>
          <w:sz w:val="20"/>
        </w:rPr>
        <w:t>Students</w:t>
      </w:r>
      <w:r w:rsidR="00E77709" w:rsidRPr="007372F4">
        <w:rPr>
          <w:rFonts w:ascii="Helvetica" w:hAnsi="Helvetica"/>
          <w:b/>
          <w:sz w:val="20"/>
        </w:rPr>
        <w:t xml:space="preserve"> requiring assistance under </w:t>
      </w:r>
      <w:r w:rsidR="002921CB" w:rsidRPr="007372F4">
        <w:rPr>
          <w:rFonts w:ascii="Helvetica" w:hAnsi="Helvetica"/>
          <w:b/>
          <w:sz w:val="20"/>
        </w:rPr>
        <w:t xml:space="preserve">the </w:t>
      </w:r>
      <w:r w:rsidR="00E77709" w:rsidRPr="007372F4">
        <w:rPr>
          <w:rFonts w:ascii="Helvetica" w:hAnsi="Helvetica"/>
          <w:b/>
          <w:sz w:val="20"/>
        </w:rPr>
        <w:t>Americans with Disabilities Act guidelin</w:t>
      </w:r>
      <w:r w:rsidR="008B51D9" w:rsidRPr="007372F4">
        <w:rPr>
          <w:rFonts w:ascii="Helvetica" w:hAnsi="Helvetica"/>
          <w:b/>
          <w:sz w:val="20"/>
        </w:rPr>
        <w:t>es must discuss</w:t>
      </w:r>
      <w:r w:rsidR="007372F4" w:rsidRPr="007372F4">
        <w:rPr>
          <w:rFonts w:ascii="Helvetica" w:hAnsi="Helvetica"/>
          <w:b/>
          <w:sz w:val="20"/>
        </w:rPr>
        <w:t xml:space="preserve"> accommodations</w:t>
      </w:r>
      <w:r w:rsidRPr="007372F4">
        <w:rPr>
          <w:rFonts w:ascii="Helvetica" w:hAnsi="Helvetica"/>
          <w:b/>
          <w:sz w:val="20"/>
        </w:rPr>
        <w:t xml:space="preserve"> with me </w:t>
      </w:r>
      <w:r w:rsidR="007372F4" w:rsidRPr="007372F4">
        <w:rPr>
          <w:rFonts w:ascii="Helvetica" w:hAnsi="Helvetica"/>
          <w:b/>
          <w:sz w:val="20"/>
        </w:rPr>
        <w:t xml:space="preserve">in person </w:t>
      </w:r>
      <w:r w:rsidRPr="007372F4">
        <w:rPr>
          <w:rFonts w:ascii="Helvetica" w:hAnsi="Helvetica"/>
          <w:b/>
          <w:sz w:val="20"/>
        </w:rPr>
        <w:t>within the first two weeks of class</w:t>
      </w:r>
      <w:r w:rsidR="00E77709" w:rsidRPr="007372F4">
        <w:rPr>
          <w:rFonts w:ascii="Helvetica" w:hAnsi="Helvetica"/>
          <w:b/>
          <w:sz w:val="20"/>
        </w:rPr>
        <w:t xml:space="preserve">. </w:t>
      </w:r>
    </w:p>
    <w:p w14:paraId="33FD32DE" w14:textId="77777777" w:rsidR="00E77709" w:rsidRDefault="00E77709">
      <w:pPr>
        <w:rPr>
          <w:rFonts w:ascii="Helvetica" w:hAnsi="Helvetica"/>
          <w:sz w:val="20"/>
          <w:u w:val="single"/>
        </w:rPr>
      </w:pPr>
      <w:r>
        <w:rPr>
          <w:rFonts w:ascii="Helvetica" w:hAnsi="Helvetica"/>
          <w:sz w:val="20"/>
        </w:rPr>
        <w:t xml:space="preserve">               </w:t>
      </w:r>
    </w:p>
    <w:p w14:paraId="13953622" w14:textId="77777777" w:rsidR="00E77709" w:rsidRDefault="00E77709">
      <w:pPr>
        <w:rPr>
          <w:rFonts w:ascii="Helvetica" w:hAnsi="Helvetica"/>
          <w:sz w:val="20"/>
          <w:u w:val="single"/>
        </w:rPr>
      </w:pPr>
      <w:r>
        <w:rPr>
          <w:rFonts w:ascii="Helvetica" w:hAnsi="Helvetica"/>
          <w:sz w:val="20"/>
          <w:u w:val="single"/>
        </w:rPr>
        <w:t xml:space="preserve">DATES                 </w:t>
      </w:r>
      <w:r>
        <w:rPr>
          <w:rFonts w:ascii="Helvetica" w:hAnsi="Helvetica"/>
          <w:sz w:val="20"/>
          <w:u w:val="single"/>
        </w:rPr>
        <w:tab/>
        <w:t xml:space="preserve"> MATERIAL COVERED                                           </w:t>
      </w:r>
      <w:r>
        <w:rPr>
          <w:rFonts w:ascii="Helvetica" w:hAnsi="Helvetica"/>
          <w:sz w:val="20"/>
          <w:u w:val="single"/>
        </w:rPr>
        <w:tab/>
      </w:r>
    </w:p>
    <w:p w14:paraId="5E4A74C4" w14:textId="65C0B6E0" w:rsidR="00E77709" w:rsidRDefault="00E77709">
      <w:pPr>
        <w:rPr>
          <w:rFonts w:ascii="Helvetica" w:hAnsi="Helvetica"/>
          <w:sz w:val="20"/>
        </w:rPr>
      </w:pPr>
      <w:r>
        <w:rPr>
          <w:rFonts w:ascii="Helvetica" w:hAnsi="Helvetica"/>
          <w:sz w:val="20"/>
        </w:rPr>
        <w:t>Aug. 2</w:t>
      </w:r>
      <w:r w:rsidR="00201BF6">
        <w:rPr>
          <w:rFonts w:ascii="Helvetica" w:hAnsi="Helvetica"/>
          <w:sz w:val="20"/>
        </w:rPr>
        <w:t>2,24</w:t>
      </w:r>
      <w:r>
        <w:rPr>
          <w:rFonts w:ascii="Helvetica" w:hAnsi="Helvetica"/>
          <w:sz w:val="20"/>
        </w:rPr>
        <w:tab/>
      </w:r>
      <w:r>
        <w:rPr>
          <w:rFonts w:ascii="Helvetica" w:hAnsi="Helvetica"/>
          <w:sz w:val="20"/>
        </w:rPr>
        <w:tab/>
        <w:t>1: Intro and Review</w:t>
      </w:r>
      <w:r>
        <w:rPr>
          <w:rFonts w:ascii="Helvetica" w:hAnsi="Helvetica"/>
          <w:sz w:val="20"/>
        </w:rPr>
        <w:tab/>
      </w:r>
    </w:p>
    <w:p w14:paraId="696E68CE" w14:textId="77777777" w:rsidR="00E77709" w:rsidRDefault="00E77709">
      <w:pPr>
        <w:rPr>
          <w:rFonts w:ascii="Helvetica" w:hAnsi="Helvetica"/>
          <w:sz w:val="20"/>
        </w:rPr>
      </w:pPr>
    </w:p>
    <w:p w14:paraId="5B90AA58" w14:textId="4585BB63" w:rsidR="00E77709" w:rsidRDefault="00201BF6" w:rsidP="001D1770">
      <w:pPr>
        <w:rPr>
          <w:rFonts w:ascii="Helvetica" w:hAnsi="Helvetica"/>
          <w:sz w:val="20"/>
        </w:rPr>
      </w:pPr>
      <w:r>
        <w:rPr>
          <w:rFonts w:ascii="Helvetica" w:hAnsi="Helvetica"/>
          <w:sz w:val="20"/>
        </w:rPr>
        <w:t>Aug. 29,31</w:t>
      </w:r>
      <w:r w:rsidR="000C7A1F">
        <w:rPr>
          <w:rFonts w:ascii="Helvetica" w:hAnsi="Helvetica"/>
          <w:sz w:val="20"/>
        </w:rPr>
        <w:tab/>
      </w:r>
      <w:r w:rsidR="001D1770">
        <w:rPr>
          <w:rFonts w:ascii="Helvetica" w:hAnsi="Helvetica"/>
          <w:sz w:val="20"/>
        </w:rPr>
        <w:tab/>
        <w:t xml:space="preserve">2: Structure and Properties of </w:t>
      </w:r>
      <w:r w:rsidR="00E77709">
        <w:rPr>
          <w:rFonts w:ascii="Helvetica" w:hAnsi="Helvetica"/>
          <w:sz w:val="20"/>
        </w:rPr>
        <w:t>Organic Molecules</w:t>
      </w:r>
    </w:p>
    <w:p w14:paraId="5A61C69C" w14:textId="68AFFA92" w:rsidR="00E77709" w:rsidRDefault="00E77709">
      <w:pPr>
        <w:rPr>
          <w:rFonts w:ascii="Helvetica" w:hAnsi="Helvetica"/>
          <w:sz w:val="20"/>
        </w:rPr>
      </w:pPr>
      <w:r>
        <w:rPr>
          <w:rFonts w:ascii="Helvetica" w:hAnsi="Helvetica"/>
          <w:sz w:val="20"/>
        </w:rPr>
        <w:t xml:space="preserve">Sept. </w:t>
      </w:r>
      <w:r w:rsidR="00201BF6">
        <w:rPr>
          <w:rFonts w:ascii="Helvetica" w:hAnsi="Helvetica"/>
          <w:sz w:val="20"/>
        </w:rPr>
        <w:t>5,7,12</w:t>
      </w:r>
      <w:r>
        <w:rPr>
          <w:rFonts w:ascii="Helvetica" w:hAnsi="Helvetica"/>
          <w:sz w:val="20"/>
        </w:rPr>
        <w:tab/>
      </w:r>
      <w:r>
        <w:rPr>
          <w:rFonts w:ascii="Helvetica" w:hAnsi="Helvetica"/>
          <w:sz w:val="20"/>
        </w:rPr>
        <w:tab/>
        <w:t>3: Structure and Stereochemistry of Alkanes</w:t>
      </w:r>
    </w:p>
    <w:p w14:paraId="740D347F" w14:textId="77777777" w:rsidR="00E77709" w:rsidRDefault="00E77709">
      <w:pPr>
        <w:rPr>
          <w:rFonts w:ascii="Helvetica" w:hAnsi="Helvetica"/>
          <w:sz w:val="20"/>
        </w:rPr>
      </w:pPr>
      <w:r>
        <w:rPr>
          <w:rFonts w:ascii="Helvetica" w:hAnsi="Helvetica"/>
          <w:sz w:val="20"/>
        </w:rPr>
        <w:lastRenderedPageBreak/>
        <w:tab/>
      </w:r>
      <w:r>
        <w:rPr>
          <w:rFonts w:ascii="Helvetica" w:hAnsi="Helvetica"/>
          <w:sz w:val="20"/>
        </w:rPr>
        <w:tab/>
      </w:r>
      <w:r>
        <w:rPr>
          <w:rFonts w:ascii="Helvetica" w:hAnsi="Helvetica"/>
          <w:sz w:val="20"/>
        </w:rPr>
        <w:tab/>
      </w:r>
      <w:r>
        <w:rPr>
          <w:rFonts w:ascii="Helvetica" w:hAnsi="Helvetica"/>
          <w:sz w:val="20"/>
        </w:rPr>
        <w:tab/>
        <w:t xml:space="preserve"> </w:t>
      </w:r>
    </w:p>
    <w:p w14:paraId="39A3E692" w14:textId="46A8F16C" w:rsidR="00E77709" w:rsidRDefault="00E77709">
      <w:pPr>
        <w:rPr>
          <w:rFonts w:ascii="Helvetica" w:hAnsi="Helvetica"/>
          <w:sz w:val="20"/>
        </w:rPr>
      </w:pPr>
      <w:r>
        <w:rPr>
          <w:rFonts w:ascii="Helvetica" w:hAnsi="Helvetica"/>
          <w:sz w:val="20"/>
        </w:rPr>
        <w:t>Sept. 1</w:t>
      </w:r>
      <w:r w:rsidR="00201BF6">
        <w:rPr>
          <w:rFonts w:ascii="Helvetica" w:hAnsi="Helvetica"/>
          <w:sz w:val="20"/>
        </w:rPr>
        <w:t>4,19</w:t>
      </w:r>
      <w:r>
        <w:rPr>
          <w:rFonts w:ascii="Helvetica" w:hAnsi="Helvetica"/>
          <w:sz w:val="20"/>
        </w:rPr>
        <w:tab/>
        <w:t xml:space="preserve"> </w:t>
      </w:r>
      <w:r>
        <w:rPr>
          <w:rFonts w:ascii="Helvetica" w:hAnsi="Helvetica"/>
          <w:sz w:val="20"/>
        </w:rPr>
        <w:tab/>
        <w:t>4: The Study of Chemical Reactions</w:t>
      </w:r>
    </w:p>
    <w:p w14:paraId="45F0AB5D" w14:textId="77777777" w:rsidR="001D1770" w:rsidRDefault="001D1770">
      <w:pPr>
        <w:rPr>
          <w:rFonts w:ascii="Helvetica" w:hAnsi="Helvetica"/>
          <w:sz w:val="20"/>
        </w:rPr>
      </w:pPr>
    </w:p>
    <w:p w14:paraId="79C63E57" w14:textId="4664B582" w:rsidR="00E77709" w:rsidRDefault="00E77709">
      <w:pPr>
        <w:rPr>
          <w:rFonts w:ascii="Helvetica" w:hAnsi="Helvetica"/>
          <w:sz w:val="20"/>
        </w:rPr>
      </w:pPr>
      <w:r>
        <w:rPr>
          <w:rFonts w:ascii="Helvetica" w:hAnsi="Helvetica"/>
          <w:b/>
          <w:sz w:val="20"/>
        </w:rPr>
        <w:t>Sept. 2</w:t>
      </w:r>
      <w:r w:rsidR="00201BF6">
        <w:rPr>
          <w:rFonts w:ascii="Helvetica" w:hAnsi="Helvetica"/>
          <w:b/>
          <w:sz w:val="20"/>
        </w:rPr>
        <w:t>2</w:t>
      </w:r>
      <w:r>
        <w:rPr>
          <w:rFonts w:ascii="Helvetica" w:hAnsi="Helvetica"/>
          <w:sz w:val="20"/>
        </w:rPr>
        <w:tab/>
      </w:r>
      <w:r>
        <w:rPr>
          <w:rFonts w:ascii="Helvetica" w:hAnsi="Helvetica"/>
          <w:sz w:val="20"/>
        </w:rPr>
        <w:tab/>
      </w:r>
      <w:r>
        <w:rPr>
          <w:rFonts w:ascii="Helvetica" w:hAnsi="Helvetica"/>
          <w:b/>
          <w:sz w:val="20"/>
        </w:rPr>
        <w:t>EXAM ONE: Chapters 1-4</w:t>
      </w:r>
    </w:p>
    <w:p w14:paraId="45528578" w14:textId="77777777" w:rsidR="00E77709" w:rsidRDefault="00E77709">
      <w:pPr>
        <w:rPr>
          <w:rFonts w:ascii="Helvetica" w:hAnsi="Helvetica"/>
          <w:sz w:val="20"/>
        </w:rPr>
      </w:pPr>
      <w:r>
        <w:rPr>
          <w:rFonts w:ascii="Helvetica" w:hAnsi="Helvetica"/>
          <w:sz w:val="20"/>
        </w:rPr>
        <w:t xml:space="preserve"> </w:t>
      </w:r>
    </w:p>
    <w:p w14:paraId="09D71BCC" w14:textId="6A92ADB1" w:rsidR="00E77709" w:rsidRDefault="00E77709">
      <w:pPr>
        <w:rPr>
          <w:rFonts w:ascii="Helvetica" w:hAnsi="Helvetica"/>
          <w:sz w:val="20"/>
        </w:rPr>
      </w:pPr>
      <w:r>
        <w:rPr>
          <w:rFonts w:ascii="Helvetica" w:hAnsi="Helvetica"/>
          <w:sz w:val="20"/>
        </w:rPr>
        <w:t>Sept. 2</w:t>
      </w:r>
      <w:r w:rsidR="00201BF6">
        <w:rPr>
          <w:rFonts w:ascii="Helvetica" w:hAnsi="Helvetica"/>
          <w:sz w:val="20"/>
        </w:rPr>
        <w:t>1,26</w:t>
      </w:r>
      <w:r>
        <w:rPr>
          <w:rFonts w:ascii="Helvetica" w:hAnsi="Helvetica"/>
          <w:sz w:val="20"/>
        </w:rPr>
        <w:tab/>
        <w:t xml:space="preserve"> </w:t>
      </w:r>
      <w:r>
        <w:rPr>
          <w:rFonts w:ascii="Helvetica" w:hAnsi="Helvetica"/>
          <w:sz w:val="20"/>
        </w:rPr>
        <w:tab/>
        <w:t>5: Stereochemistry</w:t>
      </w:r>
    </w:p>
    <w:p w14:paraId="1C52145D" w14:textId="77777777" w:rsidR="00E77709" w:rsidRDefault="00E77709">
      <w:pPr>
        <w:rPr>
          <w:rFonts w:ascii="Helvetica" w:hAnsi="Helvetica"/>
          <w:sz w:val="20"/>
        </w:rPr>
      </w:pPr>
      <w:r>
        <w:rPr>
          <w:rFonts w:ascii="Helvetica" w:hAnsi="Helvetica"/>
          <w:sz w:val="20"/>
        </w:rPr>
        <w:tab/>
      </w:r>
      <w:r>
        <w:rPr>
          <w:rFonts w:ascii="Helvetica" w:hAnsi="Helvetica"/>
          <w:sz w:val="20"/>
        </w:rPr>
        <w:tab/>
      </w:r>
    </w:p>
    <w:p w14:paraId="13E3F08E" w14:textId="03F2046B" w:rsidR="00E77709" w:rsidRDefault="00E77709">
      <w:pPr>
        <w:rPr>
          <w:rFonts w:ascii="Helvetica" w:hAnsi="Helvetica"/>
          <w:sz w:val="20"/>
        </w:rPr>
      </w:pPr>
      <w:r>
        <w:rPr>
          <w:rFonts w:ascii="Helvetica" w:hAnsi="Helvetica"/>
          <w:sz w:val="20"/>
        </w:rPr>
        <w:t xml:space="preserve">Sept. </w:t>
      </w:r>
      <w:r w:rsidR="00201BF6">
        <w:rPr>
          <w:rFonts w:ascii="Helvetica" w:hAnsi="Helvetica"/>
          <w:sz w:val="20"/>
        </w:rPr>
        <w:t>28</w:t>
      </w:r>
      <w:r>
        <w:rPr>
          <w:rFonts w:ascii="Helvetica" w:hAnsi="Helvetica"/>
          <w:sz w:val="20"/>
        </w:rPr>
        <w:t xml:space="preserve">, Oct. </w:t>
      </w:r>
      <w:r w:rsidR="00201BF6">
        <w:rPr>
          <w:rFonts w:ascii="Helvetica" w:hAnsi="Helvetica"/>
          <w:sz w:val="20"/>
        </w:rPr>
        <w:t>3,5</w:t>
      </w:r>
      <w:r>
        <w:rPr>
          <w:rFonts w:ascii="Helvetica" w:hAnsi="Helvetica"/>
          <w:sz w:val="20"/>
        </w:rPr>
        <w:tab/>
        <w:t>6: Alkyl Halides: Nucleophilic Substitution and Elimination</w:t>
      </w:r>
    </w:p>
    <w:p w14:paraId="2A9036FA" w14:textId="77777777" w:rsidR="00E77709" w:rsidRDefault="00E77709">
      <w:pPr>
        <w:rPr>
          <w:rFonts w:ascii="Helvetica" w:hAnsi="Helvetica"/>
          <w:sz w:val="20"/>
        </w:rPr>
      </w:pPr>
    </w:p>
    <w:p w14:paraId="7999E1EB" w14:textId="7785F95E" w:rsidR="00E77709" w:rsidRDefault="00E77709">
      <w:pPr>
        <w:rPr>
          <w:rFonts w:ascii="Helvetica" w:hAnsi="Helvetica"/>
          <w:sz w:val="20"/>
        </w:rPr>
      </w:pPr>
      <w:r>
        <w:rPr>
          <w:rFonts w:ascii="Helvetica" w:hAnsi="Helvetica"/>
          <w:sz w:val="20"/>
        </w:rPr>
        <w:t>Oct. 1</w:t>
      </w:r>
      <w:r w:rsidR="00201BF6">
        <w:rPr>
          <w:rFonts w:ascii="Helvetica" w:hAnsi="Helvetica"/>
          <w:sz w:val="20"/>
        </w:rPr>
        <w:t>0,12</w:t>
      </w:r>
      <w:r>
        <w:rPr>
          <w:rFonts w:ascii="Helvetica" w:hAnsi="Helvetica"/>
          <w:sz w:val="20"/>
        </w:rPr>
        <w:tab/>
      </w:r>
      <w:r>
        <w:rPr>
          <w:rFonts w:ascii="Helvetica" w:hAnsi="Helvetica"/>
          <w:sz w:val="20"/>
        </w:rPr>
        <w:tab/>
        <w:t>7: Structure and Synthesis of Alkenes</w:t>
      </w:r>
    </w:p>
    <w:p w14:paraId="1F7CF10E" w14:textId="77777777" w:rsidR="00E77709" w:rsidRDefault="00E77709">
      <w:pPr>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p>
    <w:p w14:paraId="17386328" w14:textId="7F85E119" w:rsidR="00E77709" w:rsidRDefault="00E77709">
      <w:pPr>
        <w:rPr>
          <w:rFonts w:ascii="Helvetica" w:hAnsi="Helvetica"/>
          <w:sz w:val="20"/>
        </w:rPr>
      </w:pPr>
      <w:r>
        <w:rPr>
          <w:rFonts w:ascii="Helvetica" w:hAnsi="Helvetica"/>
          <w:sz w:val="20"/>
        </w:rPr>
        <w:t>Oct. 1</w:t>
      </w:r>
      <w:r w:rsidR="00201BF6">
        <w:rPr>
          <w:rFonts w:ascii="Helvetica" w:hAnsi="Helvetica"/>
          <w:sz w:val="20"/>
        </w:rPr>
        <w:t>7,19,24</w:t>
      </w:r>
      <w:r>
        <w:rPr>
          <w:rFonts w:ascii="Helvetica" w:hAnsi="Helvetica"/>
          <w:sz w:val="20"/>
        </w:rPr>
        <w:t xml:space="preserve"> </w:t>
      </w:r>
      <w:r>
        <w:rPr>
          <w:rFonts w:ascii="Helvetica" w:hAnsi="Helvetica"/>
          <w:sz w:val="20"/>
        </w:rPr>
        <w:tab/>
      </w:r>
      <w:r>
        <w:rPr>
          <w:rFonts w:ascii="Helvetica" w:hAnsi="Helvetica"/>
          <w:sz w:val="20"/>
        </w:rPr>
        <w:tab/>
        <w:t>8: Reactions of Alkenes</w:t>
      </w:r>
    </w:p>
    <w:p w14:paraId="6940AA6E" w14:textId="77777777" w:rsidR="00E77709" w:rsidRDefault="00E77709">
      <w:pPr>
        <w:rPr>
          <w:rFonts w:ascii="Helvetica" w:hAnsi="Helvetica"/>
          <w:sz w:val="20"/>
        </w:rPr>
      </w:pPr>
    </w:p>
    <w:p w14:paraId="70D720F0" w14:textId="3C20AE24" w:rsidR="00E77709" w:rsidRDefault="00E77709">
      <w:pPr>
        <w:rPr>
          <w:rFonts w:ascii="Helvetica" w:hAnsi="Helvetica"/>
          <w:sz w:val="20"/>
        </w:rPr>
      </w:pPr>
      <w:r>
        <w:rPr>
          <w:rFonts w:ascii="Helvetica" w:hAnsi="Helvetica"/>
          <w:b/>
          <w:sz w:val="20"/>
        </w:rPr>
        <w:t>Oct. 2</w:t>
      </w:r>
      <w:r w:rsidR="00201BF6">
        <w:rPr>
          <w:rFonts w:ascii="Helvetica" w:hAnsi="Helvetica"/>
          <w:b/>
          <w:sz w:val="20"/>
        </w:rPr>
        <w:t>0</w:t>
      </w:r>
      <w:r>
        <w:rPr>
          <w:rFonts w:ascii="Helvetica" w:hAnsi="Helvetica"/>
          <w:b/>
          <w:sz w:val="20"/>
        </w:rPr>
        <w:tab/>
      </w:r>
      <w:r>
        <w:rPr>
          <w:rFonts w:ascii="Helvetica" w:hAnsi="Helvetica"/>
          <w:sz w:val="20"/>
        </w:rPr>
        <w:tab/>
      </w:r>
      <w:r w:rsidR="00CE0821">
        <w:rPr>
          <w:rFonts w:ascii="Helvetica" w:hAnsi="Helvetica"/>
          <w:sz w:val="20"/>
        </w:rPr>
        <w:tab/>
      </w:r>
      <w:r>
        <w:rPr>
          <w:rFonts w:ascii="Helvetica" w:hAnsi="Helvetica"/>
          <w:b/>
          <w:sz w:val="20"/>
        </w:rPr>
        <w:t>EXAM TWO: Chapters 5-8 (partial)</w:t>
      </w:r>
    </w:p>
    <w:p w14:paraId="0817955F" w14:textId="77777777" w:rsidR="00E77709" w:rsidRDefault="00E77709">
      <w:pPr>
        <w:rPr>
          <w:rFonts w:ascii="Helvetica" w:hAnsi="Helvetica"/>
          <w:sz w:val="20"/>
        </w:rPr>
      </w:pPr>
    </w:p>
    <w:p w14:paraId="0BCA0C7F" w14:textId="4373043D" w:rsidR="00E77709" w:rsidRDefault="00E77709">
      <w:pPr>
        <w:rPr>
          <w:rFonts w:ascii="Helvetica" w:hAnsi="Helvetica"/>
          <w:sz w:val="20"/>
        </w:rPr>
      </w:pPr>
      <w:r>
        <w:rPr>
          <w:rFonts w:ascii="Helvetica" w:hAnsi="Helvetica"/>
          <w:sz w:val="20"/>
        </w:rPr>
        <w:t>Oct. 2</w:t>
      </w:r>
      <w:r w:rsidR="00201BF6">
        <w:rPr>
          <w:rFonts w:ascii="Helvetica" w:hAnsi="Helvetica"/>
          <w:sz w:val="20"/>
        </w:rPr>
        <w:t>6,31</w:t>
      </w:r>
      <w:r>
        <w:rPr>
          <w:rFonts w:ascii="Helvetica" w:hAnsi="Helvetica"/>
          <w:sz w:val="20"/>
        </w:rPr>
        <w:tab/>
      </w:r>
      <w:r>
        <w:rPr>
          <w:rFonts w:ascii="Helvetica" w:hAnsi="Helvetica"/>
          <w:sz w:val="20"/>
        </w:rPr>
        <w:tab/>
        <w:t>9: Alkynes</w:t>
      </w:r>
    </w:p>
    <w:p w14:paraId="614E1357" w14:textId="77777777" w:rsidR="00E77709" w:rsidRDefault="00E77709">
      <w:pPr>
        <w:rPr>
          <w:rFonts w:ascii="Helvetica" w:hAnsi="Helvetica"/>
          <w:sz w:val="20"/>
        </w:rPr>
      </w:pPr>
    </w:p>
    <w:p w14:paraId="0B48DB15" w14:textId="139B1DAC" w:rsidR="00E77709" w:rsidRDefault="00E77709">
      <w:pPr>
        <w:rPr>
          <w:rFonts w:ascii="Helvetica" w:hAnsi="Helvetica"/>
          <w:sz w:val="20"/>
        </w:rPr>
      </w:pPr>
      <w:r>
        <w:rPr>
          <w:rFonts w:ascii="Helvetica" w:hAnsi="Helvetica"/>
          <w:sz w:val="20"/>
        </w:rPr>
        <w:t xml:space="preserve">Nov. </w:t>
      </w:r>
      <w:r w:rsidR="00201BF6">
        <w:rPr>
          <w:rFonts w:ascii="Helvetica" w:hAnsi="Helvetica"/>
          <w:sz w:val="20"/>
        </w:rPr>
        <w:t>2,7</w:t>
      </w:r>
      <w:r>
        <w:rPr>
          <w:rFonts w:ascii="Helvetica" w:hAnsi="Helvetica"/>
          <w:sz w:val="20"/>
        </w:rPr>
        <w:tab/>
      </w:r>
      <w:r>
        <w:rPr>
          <w:rFonts w:ascii="Helvetica" w:hAnsi="Helvetica"/>
          <w:sz w:val="20"/>
        </w:rPr>
        <w:tab/>
        <w:t>10: Structure and Synthesis of Alcohols</w:t>
      </w:r>
    </w:p>
    <w:p w14:paraId="05096C61" w14:textId="77777777" w:rsidR="00E77709" w:rsidRDefault="00E77709">
      <w:pPr>
        <w:rPr>
          <w:rFonts w:ascii="Helvetica" w:hAnsi="Helvetica"/>
          <w:sz w:val="20"/>
        </w:rPr>
      </w:pPr>
    </w:p>
    <w:p w14:paraId="558F7E1C" w14:textId="78A88E4D" w:rsidR="00E77709" w:rsidRDefault="00201BF6">
      <w:pPr>
        <w:rPr>
          <w:rFonts w:ascii="Helvetica" w:hAnsi="Helvetica"/>
          <w:sz w:val="20"/>
        </w:rPr>
      </w:pPr>
      <w:r>
        <w:rPr>
          <w:rFonts w:ascii="Helvetica" w:hAnsi="Helvetica"/>
          <w:sz w:val="20"/>
        </w:rPr>
        <w:t>Nov. 9,14</w:t>
      </w:r>
      <w:r w:rsidR="00E77709">
        <w:rPr>
          <w:rFonts w:ascii="Helvetica" w:hAnsi="Helvetica"/>
          <w:sz w:val="20"/>
        </w:rPr>
        <w:tab/>
      </w:r>
      <w:r w:rsidR="00E77709">
        <w:rPr>
          <w:rFonts w:ascii="Helvetica" w:hAnsi="Helvetica"/>
          <w:sz w:val="20"/>
        </w:rPr>
        <w:tab/>
        <w:t>11: Reactions of Alcohols</w:t>
      </w:r>
    </w:p>
    <w:p w14:paraId="7CE5CCD6" w14:textId="77777777" w:rsidR="00E77709" w:rsidRDefault="00E77709">
      <w:pPr>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p>
    <w:p w14:paraId="16F037B0" w14:textId="36D24E3B" w:rsidR="00E77709" w:rsidRDefault="00E77709">
      <w:pPr>
        <w:rPr>
          <w:rFonts w:ascii="Helvetica" w:hAnsi="Helvetica"/>
          <w:sz w:val="20"/>
        </w:rPr>
      </w:pPr>
      <w:r>
        <w:rPr>
          <w:rFonts w:ascii="Helvetica" w:hAnsi="Helvetica"/>
          <w:sz w:val="20"/>
        </w:rPr>
        <w:t>Nov. 1</w:t>
      </w:r>
      <w:r w:rsidR="00201BF6">
        <w:rPr>
          <w:rFonts w:ascii="Helvetica" w:hAnsi="Helvetica"/>
          <w:sz w:val="20"/>
        </w:rPr>
        <w:t>6,21</w:t>
      </w:r>
      <w:r>
        <w:rPr>
          <w:rFonts w:ascii="Helvetica" w:hAnsi="Helvetica"/>
          <w:sz w:val="20"/>
        </w:rPr>
        <w:tab/>
      </w:r>
      <w:r>
        <w:rPr>
          <w:rFonts w:ascii="Helvetica" w:hAnsi="Helvetica"/>
          <w:sz w:val="20"/>
        </w:rPr>
        <w:tab/>
        <w:t>12: Infrared Spectroscopy and Mass Spectrometry</w:t>
      </w:r>
    </w:p>
    <w:p w14:paraId="18951DDA" w14:textId="77777777" w:rsidR="00E77709" w:rsidRDefault="00E77709">
      <w:pPr>
        <w:rPr>
          <w:rFonts w:ascii="Helvetica" w:hAnsi="Helvetica"/>
          <w:sz w:val="20"/>
        </w:rPr>
      </w:pPr>
    </w:p>
    <w:p w14:paraId="2BA6EF8A" w14:textId="4CC56615" w:rsidR="00E77709" w:rsidRDefault="00E77709">
      <w:pPr>
        <w:rPr>
          <w:rFonts w:ascii="Helvetica" w:hAnsi="Helvetica"/>
          <w:b/>
          <w:sz w:val="20"/>
        </w:rPr>
      </w:pPr>
      <w:r>
        <w:rPr>
          <w:rFonts w:ascii="Helvetica" w:hAnsi="Helvetica"/>
          <w:b/>
          <w:sz w:val="20"/>
        </w:rPr>
        <w:t>Nov. 1</w:t>
      </w:r>
      <w:r w:rsidR="00201BF6">
        <w:rPr>
          <w:rFonts w:ascii="Helvetica" w:hAnsi="Helvetica"/>
          <w:b/>
          <w:sz w:val="20"/>
        </w:rPr>
        <w:t>7</w:t>
      </w:r>
      <w:r w:rsidR="000F1B6F">
        <w:rPr>
          <w:rFonts w:ascii="Helvetica" w:hAnsi="Helvetica"/>
          <w:b/>
          <w:sz w:val="20"/>
        </w:rPr>
        <w:tab/>
      </w:r>
      <w:r>
        <w:rPr>
          <w:rFonts w:ascii="Helvetica" w:hAnsi="Helvetica"/>
          <w:sz w:val="20"/>
        </w:rPr>
        <w:tab/>
      </w:r>
      <w:r w:rsidR="00CE0821">
        <w:rPr>
          <w:rFonts w:ascii="Helvetica" w:hAnsi="Helvetica"/>
          <w:sz w:val="20"/>
        </w:rPr>
        <w:tab/>
      </w:r>
      <w:r>
        <w:rPr>
          <w:rFonts w:ascii="Helvetica" w:hAnsi="Helvetica"/>
          <w:b/>
          <w:sz w:val="20"/>
        </w:rPr>
        <w:t>EXAM THREE: Chapters 8(partial)-11</w:t>
      </w:r>
    </w:p>
    <w:p w14:paraId="3E405594" w14:textId="77777777" w:rsidR="00E77709" w:rsidRDefault="00E77709">
      <w:pPr>
        <w:rPr>
          <w:rFonts w:ascii="Helvetica" w:hAnsi="Helvetica"/>
          <w:b/>
          <w:sz w:val="20"/>
        </w:rPr>
      </w:pPr>
    </w:p>
    <w:p w14:paraId="451FDD71" w14:textId="0D63992A" w:rsidR="00E77709" w:rsidRDefault="00E77709" w:rsidP="00E97470">
      <w:pPr>
        <w:rPr>
          <w:rFonts w:ascii="Helvetica" w:hAnsi="Helvetica"/>
          <w:sz w:val="20"/>
        </w:rPr>
      </w:pPr>
      <w:r>
        <w:rPr>
          <w:rFonts w:ascii="Helvetica" w:hAnsi="Helvetica"/>
          <w:sz w:val="20"/>
        </w:rPr>
        <w:t>Nov. 2</w:t>
      </w:r>
      <w:r w:rsidR="00201BF6">
        <w:rPr>
          <w:rFonts w:ascii="Helvetica" w:hAnsi="Helvetica"/>
          <w:sz w:val="20"/>
        </w:rPr>
        <w:t>2</w:t>
      </w:r>
      <w:r>
        <w:rPr>
          <w:rFonts w:ascii="Helvetica" w:hAnsi="Helvetica"/>
          <w:sz w:val="20"/>
        </w:rPr>
        <w:t>-2</w:t>
      </w:r>
      <w:r w:rsidR="00201BF6">
        <w:rPr>
          <w:rFonts w:ascii="Helvetica" w:hAnsi="Helvetica"/>
          <w:sz w:val="20"/>
        </w:rPr>
        <w:t>5</w:t>
      </w:r>
      <w:r>
        <w:rPr>
          <w:rFonts w:ascii="Helvetica" w:hAnsi="Helvetica"/>
          <w:sz w:val="20"/>
        </w:rPr>
        <w:tab/>
      </w:r>
      <w:r>
        <w:rPr>
          <w:rFonts w:ascii="Helvetica" w:hAnsi="Helvetica"/>
          <w:sz w:val="20"/>
        </w:rPr>
        <w:tab/>
        <w:t>Thanksgiving Holiday</w:t>
      </w:r>
    </w:p>
    <w:p w14:paraId="727F073F" w14:textId="77777777" w:rsidR="00E77709" w:rsidRDefault="00E77709">
      <w:pPr>
        <w:rPr>
          <w:rFonts w:ascii="Helvetica" w:hAnsi="Helvetica"/>
          <w:sz w:val="20"/>
        </w:rPr>
      </w:pPr>
    </w:p>
    <w:p w14:paraId="0E45FBDE" w14:textId="01952E7C" w:rsidR="00E77709" w:rsidRDefault="00E77709">
      <w:pPr>
        <w:rPr>
          <w:rFonts w:ascii="Helvetica" w:hAnsi="Helvetica"/>
          <w:sz w:val="20"/>
        </w:rPr>
      </w:pPr>
      <w:r>
        <w:rPr>
          <w:rFonts w:ascii="Helvetica" w:hAnsi="Helvetica"/>
          <w:sz w:val="20"/>
        </w:rPr>
        <w:t xml:space="preserve">Nov. </w:t>
      </w:r>
      <w:r w:rsidR="006F4436">
        <w:rPr>
          <w:rFonts w:ascii="Helvetica" w:hAnsi="Helvetica"/>
          <w:sz w:val="20"/>
        </w:rPr>
        <w:t>28,30</w:t>
      </w:r>
      <w:r>
        <w:rPr>
          <w:rFonts w:ascii="Helvetica" w:hAnsi="Helvetica"/>
          <w:sz w:val="20"/>
        </w:rPr>
        <w:tab/>
      </w:r>
      <w:r>
        <w:rPr>
          <w:rFonts w:ascii="Helvetica" w:hAnsi="Helvetica"/>
          <w:sz w:val="20"/>
        </w:rPr>
        <w:tab/>
        <w:t>13: Nuclear Magnetic Resonance Spectroscopy</w:t>
      </w:r>
      <w:r>
        <w:rPr>
          <w:rFonts w:ascii="Helvetica" w:hAnsi="Helvetica"/>
          <w:sz w:val="20"/>
        </w:rPr>
        <w:tab/>
      </w:r>
    </w:p>
    <w:p w14:paraId="2DDC306B" w14:textId="77777777" w:rsidR="00E77709" w:rsidRDefault="00E77709">
      <w:pPr>
        <w:rPr>
          <w:rFonts w:ascii="Helvetica" w:hAnsi="Helvetica"/>
          <w:sz w:val="20"/>
        </w:rPr>
      </w:pPr>
    </w:p>
    <w:p w14:paraId="733A3842" w14:textId="208C9C23" w:rsidR="00E77709" w:rsidRDefault="006F4436">
      <w:pPr>
        <w:rPr>
          <w:rFonts w:ascii="Helvetica" w:hAnsi="Helvetica"/>
          <w:sz w:val="20"/>
        </w:rPr>
      </w:pPr>
      <w:r>
        <w:rPr>
          <w:rFonts w:ascii="Helvetica" w:hAnsi="Helvetica"/>
          <w:b/>
          <w:sz w:val="20"/>
        </w:rPr>
        <w:t>Tues</w:t>
      </w:r>
      <w:r w:rsidR="00E77709">
        <w:rPr>
          <w:rFonts w:ascii="Helvetica" w:hAnsi="Helvetica"/>
          <w:b/>
          <w:sz w:val="20"/>
        </w:rPr>
        <w:t xml:space="preserve">., Dec. </w:t>
      </w:r>
      <w:r>
        <w:rPr>
          <w:rFonts w:ascii="Helvetica" w:hAnsi="Helvetica"/>
          <w:b/>
          <w:sz w:val="20"/>
        </w:rPr>
        <w:t>5</w:t>
      </w:r>
      <w:r w:rsidR="00E77709">
        <w:rPr>
          <w:rFonts w:ascii="Helvetica" w:hAnsi="Helvetica"/>
          <w:b/>
          <w:sz w:val="20"/>
        </w:rPr>
        <w:tab/>
        <w:t xml:space="preserve"> </w:t>
      </w:r>
      <w:r w:rsidR="00E77709">
        <w:rPr>
          <w:rFonts w:ascii="Helvetica" w:hAnsi="Helvetica"/>
          <w:sz w:val="20"/>
        </w:rPr>
        <w:tab/>
      </w:r>
      <w:r w:rsidR="00E77709">
        <w:rPr>
          <w:rFonts w:ascii="Helvetica" w:hAnsi="Helvetica"/>
          <w:b/>
          <w:sz w:val="20"/>
        </w:rPr>
        <w:t>FINAL EXAM: CHAPTERS 1-13</w:t>
      </w:r>
    </w:p>
    <w:p w14:paraId="1B8D2F72" w14:textId="77777777" w:rsidR="00E77709" w:rsidRDefault="00E77709">
      <w:pPr>
        <w:rPr>
          <w:rFonts w:ascii="Helvetica" w:hAnsi="Helvetica"/>
          <w:b/>
          <w:sz w:val="20"/>
        </w:rPr>
      </w:pPr>
      <w:r>
        <w:rPr>
          <w:rFonts w:ascii="Helvetica" w:hAnsi="Helvetica"/>
          <w:b/>
          <w:sz w:val="20"/>
        </w:rPr>
        <w:t>(8-11:00am)</w:t>
      </w:r>
    </w:p>
    <w:p w14:paraId="1261D872" w14:textId="77777777" w:rsidR="00E77709" w:rsidRDefault="00E77709">
      <w:pPr>
        <w:rPr>
          <w:rFonts w:ascii="Helvetica" w:hAnsi="Helvetica"/>
          <w:sz w:val="20"/>
        </w:rPr>
      </w:pPr>
    </w:p>
    <w:p w14:paraId="4EB95173" w14:textId="77777777" w:rsidR="00E77709" w:rsidRDefault="00E77709">
      <w:pPr>
        <w:rPr>
          <w:rFonts w:ascii="Helvetica" w:hAnsi="Helvetica"/>
          <w:sz w:val="20"/>
        </w:rPr>
      </w:pPr>
      <w:r>
        <w:rPr>
          <w:rFonts w:ascii="Helvetica" w:hAnsi="Helvetica"/>
          <w:sz w:val="20"/>
        </w:rPr>
        <w:t xml:space="preserve">NOTE: The material covered on each exam may be revised if necessary. </w:t>
      </w:r>
    </w:p>
    <w:p w14:paraId="36767FEB" w14:textId="77777777" w:rsidR="00E77709" w:rsidRDefault="00E77709">
      <w:pPr>
        <w:rPr>
          <w:rFonts w:ascii="Helvetica" w:hAnsi="Helvetica"/>
          <w:sz w:val="20"/>
        </w:rPr>
      </w:pPr>
    </w:p>
    <w:p w14:paraId="1C7E3620" w14:textId="77777777" w:rsidR="006E7332" w:rsidRDefault="00E77709">
      <w:pPr>
        <w:rPr>
          <w:rFonts w:ascii="Helvetica" w:hAnsi="Helvetica"/>
          <w:sz w:val="20"/>
        </w:rPr>
      </w:pPr>
      <w:r>
        <w:rPr>
          <w:rFonts w:ascii="Helvetica" w:hAnsi="Helvetica"/>
          <w:sz w:val="20"/>
          <w:u w:val="single"/>
        </w:rPr>
        <w:t>Homework:</w:t>
      </w:r>
      <w:r>
        <w:rPr>
          <w:rFonts w:ascii="Helvetica" w:hAnsi="Helvetica"/>
          <w:sz w:val="20"/>
        </w:rPr>
        <w:t xml:space="preserve"> Although homework is not a part of the grade, students are strongly advised to work problems within the text of each chapter and at the end of each chapter.</w:t>
      </w:r>
    </w:p>
    <w:p w14:paraId="60927C3C" w14:textId="77777777" w:rsidR="006E7332" w:rsidRDefault="006E7332">
      <w:pPr>
        <w:rPr>
          <w:rFonts w:ascii="Helvetica" w:hAnsi="Helvetica"/>
          <w:sz w:val="20"/>
        </w:rPr>
      </w:pPr>
    </w:p>
    <w:p w14:paraId="7B163DB9" w14:textId="5FB525D4" w:rsidR="00E77709" w:rsidRDefault="006E7332">
      <w:pPr>
        <w:rPr>
          <w:rFonts w:ascii="Helvetica" w:hAnsi="Helvetica"/>
          <w:sz w:val="20"/>
        </w:rPr>
      </w:pPr>
      <w:r w:rsidRPr="00885473">
        <w:rPr>
          <w:rFonts w:ascii="Helvetica" w:hAnsi="Helvetica"/>
          <w:b/>
          <w:sz w:val="20"/>
          <w:u w:val="single"/>
        </w:rPr>
        <w:t>Quiz</w:t>
      </w:r>
      <w:r>
        <w:rPr>
          <w:rFonts w:ascii="Helvetica" w:hAnsi="Helvetica"/>
          <w:b/>
          <w:sz w:val="20"/>
          <w:u w:val="single"/>
        </w:rPr>
        <w:t>zes</w:t>
      </w:r>
      <w:r>
        <w:rPr>
          <w:rFonts w:ascii="Helvetica" w:hAnsi="Helvetica"/>
          <w:sz w:val="20"/>
          <w:u w:val="single"/>
        </w:rPr>
        <w:t>:</w:t>
      </w:r>
      <w:r>
        <w:rPr>
          <w:rFonts w:ascii="Helvetica" w:hAnsi="Helvetica"/>
          <w:sz w:val="20"/>
        </w:rPr>
        <w:t xml:space="preserve">  Quizzes are posted on the class webpage. These are provided for extra practice.  At the end of every class, a relevant quiz will be announced and a class email will be sent the day before the next class. A few quiz problems will be wor</w:t>
      </w:r>
      <w:r w:rsidR="006F4436">
        <w:rPr>
          <w:rFonts w:ascii="Helvetica" w:hAnsi="Helvetica"/>
          <w:sz w:val="20"/>
        </w:rPr>
        <w:t>ked at the beginning of each</w:t>
      </w:r>
      <w:r>
        <w:rPr>
          <w:rFonts w:ascii="Helvetica" w:hAnsi="Helvetica"/>
          <w:sz w:val="20"/>
        </w:rPr>
        <w:t xml:space="preserve"> class. It is to your benefit to work the entire quiz </w:t>
      </w:r>
      <w:r w:rsidRPr="000A6781">
        <w:rPr>
          <w:rFonts w:ascii="Helvetica" w:hAnsi="Helvetica"/>
          <w:b/>
          <w:sz w:val="20"/>
        </w:rPr>
        <w:t>before</w:t>
      </w:r>
      <w:r>
        <w:rPr>
          <w:rFonts w:ascii="Helvetica" w:hAnsi="Helvetica"/>
          <w:sz w:val="20"/>
        </w:rPr>
        <w:t xml:space="preserve"> class.</w:t>
      </w:r>
      <w:r w:rsidR="00E77709">
        <w:rPr>
          <w:rFonts w:ascii="Helvetica" w:hAnsi="Helvetica"/>
          <w:sz w:val="20"/>
        </w:rPr>
        <w:t xml:space="preserve"> </w:t>
      </w:r>
    </w:p>
    <w:p w14:paraId="1F4ADCDE" w14:textId="77777777" w:rsidR="00E77709" w:rsidRDefault="00E77709">
      <w:pPr>
        <w:rPr>
          <w:rFonts w:ascii="Helvetica" w:hAnsi="Helvetica"/>
          <w:sz w:val="20"/>
        </w:rPr>
      </w:pPr>
    </w:p>
    <w:p w14:paraId="1607F177" w14:textId="77777777" w:rsidR="00E77709" w:rsidRDefault="00E77709">
      <w:pPr>
        <w:rPr>
          <w:rFonts w:ascii="Helvetica" w:hAnsi="Helvetica"/>
          <w:sz w:val="20"/>
        </w:rPr>
      </w:pPr>
      <w:r>
        <w:rPr>
          <w:rFonts w:ascii="Helvetica" w:hAnsi="Helvetica"/>
          <w:sz w:val="20"/>
          <w:u w:val="single"/>
        </w:rPr>
        <w:t>Other Important Dates:</w:t>
      </w:r>
    </w:p>
    <w:p w14:paraId="49C71A47" w14:textId="18AC7BDA" w:rsidR="00E77709" w:rsidRDefault="00E77709" w:rsidP="00E97470">
      <w:pPr>
        <w:ind w:left="2160" w:hanging="1440"/>
        <w:rPr>
          <w:rFonts w:ascii="Helvetica" w:hAnsi="Helvetica"/>
          <w:sz w:val="20"/>
        </w:rPr>
      </w:pPr>
      <w:r>
        <w:rPr>
          <w:rFonts w:ascii="Helvetica" w:hAnsi="Helvetica"/>
          <w:sz w:val="20"/>
        </w:rPr>
        <w:t xml:space="preserve">Sept. </w:t>
      </w:r>
      <w:r w:rsidR="006F4436">
        <w:rPr>
          <w:rFonts w:ascii="Helvetica" w:hAnsi="Helvetica"/>
          <w:sz w:val="20"/>
        </w:rPr>
        <w:t>6</w:t>
      </w:r>
      <w:r>
        <w:rPr>
          <w:rFonts w:ascii="Helvetica" w:hAnsi="Helvetica"/>
          <w:sz w:val="20"/>
        </w:rPr>
        <w:tab/>
        <w:t>Last day to drop without receiving a grade AND Last day to drop without hours counting toward enrollment cap for Texas residents</w:t>
      </w:r>
    </w:p>
    <w:p w14:paraId="7647EA89" w14:textId="4BEA06A6" w:rsidR="00E77709" w:rsidRDefault="00E77709">
      <w:pPr>
        <w:rPr>
          <w:rFonts w:ascii="Helvetica" w:hAnsi="Helvetica"/>
          <w:sz w:val="20"/>
        </w:rPr>
      </w:pPr>
      <w:r>
        <w:rPr>
          <w:rFonts w:ascii="Helvetica" w:hAnsi="Helvetica"/>
          <w:sz w:val="20"/>
        </w:rPr>
        <w:tab/>
      </w:r>
      <w:r w:rsidR="006F4436">
        <w:rPr>
          <w:rFonts w:ascii="Helvetica" w:hAnsi="Helvetica"/>
          <w:b/>
          <w:sz w:val="20"/>
        </w:rPr>
        <w:t>Nov. 15</w:t>
      </w:r>
      <w:r w:rsidR="009C60C9">
        <w:rPr>
          <w:rFonts w:ascii="Helvetica" w:hAnsi="Helvetica"/>
          <w:b/>
          <w:sz w:val="20"/>
        </w:rPr>
        <w:tab/>
      </w:r>
      <w:r w:rsidR="00CE0821">
        <w:rPr>
          <w:rFonts w:ascii="Helvetica" w:hAnsi="Helvetica"/>
          <w:b/>
          <w:sz w:val="20"/>
        </w:rPr>
        <w:tab/>
      </w:r>
      <w:r>
        <w:rPr>
          <w:rFonts w:ascii="Helvetica" w:hAnsi="Helvetica"/>
          <w:b/>
          <w:sz w:val="20"/>
        </w:rPr>
        <w:t>Last day to drop a course with a “W”</w:t>
      </w:r>
    </w:p>
    <w:p w14:paraId="3FFD7451" w14:textId="77777777" w:rsidR="00E77709" w:rsidRDefault="00E77709">
      <w:pPr>
        <w:rPr>
          <w:rFonts w:ascii="Helvetica" w:hAnsi="Helvetica"/>
          <w:sz w:val="20"/>
        </w:rPr>
      </w:pPr>
    </w:p>
    <w:p w14:paraId="1311EBB8" w14:textId="10F46372" w:rsidR="00E77709" w:rsidRDefault="00E77709">
      <w:pPr>
        <w:rPr>
          <w:rFonts w:ascii="Helvetica" w:hAnsi="Helvetica"/>
          <w:sz w:val="20"/>
        </w:rPr>
      </w:pPr>
      <w:r>
        <w:rPr>
          <w:rFonts w:ascii="Helvetica" w:hAnsi="Helvetica"/>
          <w:sz w:val="20"/>
        </w:rPr>
        <w:t>Other Notes:</w:t>
      </w:r>
    </w:p>
    <w:p w14:paraId="318CBECC" w14:textId="03CB24FF" w:rsidR="00E77709" w:rsidRDefault="00E77709">
      <w:pPr>
        <w:numPr>
          <w:ilvl w:val="0"/>
          <w:numId w:val="1"/>
        </w:numPr>
        <w:rPr>
          <w:rFonts w:ascii="Helvetica" w:hAnsi="Helvetica"/>
          <w:sz w:val="20"/>
        </w:rPr>
      </w:pPr>
      <w:r>
        <w:rPr>
          <w:rFonts w:ascii="Helvetica" w:hAnsi="Helvetica"/>
          <w:sz w:val="20"/>
        </w:rPr>
        <w:t xml:space="preserve">Students </w:t>
      </w:r>
      <w:r>
        <w:rPr>
          <w:rFonts w:ascii="Helvetica" w:hAnsi="Helvetica"/>
          <w:b/>
          <w:sz w:val="20"/>
        </w:rPr>
        <w:t>may not</w:t>
      </w:r>
      <w:r>
        <w:rPr>
          <w:rFonts w:ascii="Helvetica" w:hAnsi="Helvetica"/>
          <w:sz w:val="20"/>
        </w:rPr>
        <w:t xml:space="preserve"> be concurrently enrolled in any of </w:t>
      </w:r>
      <w:r w:rsidR="009C60C9">
        <w:rPr>
          <w:rFonts w:ascii="Helvetica" w:hAnsi="Helvetica"/>
          <w:sz w:val="20"/>
        </w:rPr>
        <w:t>the follow</w:t>
      </w:r>
      <w:r w:rsidR="00727A4F">
        <w:rPr>
          <w:rFonts w:ascii="Helvetica" w:hAnsi="Helvetica"/>
          <w:sz w:val="20"/>
        </w:rPr>
        <w:t>ing classes: CHEM 2323, CHEM1311, CHEM1312</w:t>
      </w:r>
      <w:r w:rsidR="009C60C9">
        <w:rPr>
          <w:rFonts w:ascii="Helvetica" w:hAnsi="Helvetica"/>
          <w:sz w:val="20"/>
        </w:rPr>
        <w:t>, CHEM 2325</w:t>
      </w:r>
      <w:r>
        <w:rPr>
          <w:rFonts w:ascii="Helvetica" w:hAnsi="Helvetica"/>
          <w:sz w:val="20"/>
        </w:rPr>
        <w:t>.</w:t>
      </w:r>
    </w:p>
    <w:p w14:paraId="7F80607D" w14:textId="384F6986" w:rsidR="00E77709" w:rsidRDefault="00727A4F">
      <w:pPr>
        <w:numPr>
          <w:ilvl w:val="0"/>
          <w:numId w:val="1"/>
        </w:numPr>
        <w:rPr>
          <w:rFonts w:ascii="Helvetica" w:hAnsi="Helvetica"/>
          <w:sz w:val="20"/>
        </w:rPr>
      </w:pPr>
      <w:r>
        <w:rPr>
          <w:rFonts w:ascii="Helvetica" w:hAnsi="Helvetica"/>
          <w:sz w:val="20"/>
        </w:rPr>
        <w:t>CHEM 1312 is a prerequisite for CHEM 2323</w:t>
      </w:r>
      <w:r w:rsidR="00E77709">
        <w:rPr>
          <w:rFonts w:ascii="Helvetica" w:hAnsi="Helvetica"/>
          <w:sz w:val="20"/>
        </w:rPr>
        <w:t xml:space="preserve">. </w:t>
      </w:r>
    </w:p>
    <w:p w14:paraId="7B028714" w14:textId="1722382B" w:rsidR="00E77709" w:rsidRDefault="00E77709">
      <w:pPr>
        <w:numPr>
          <w:ilvl w:val="0"/>
          <w:numId w:val="1"/>
        </w:numPr>
        <w:rPr>
          <w:rFonts w:ascii="Helvetica" w:hAnsi="Helvetica"/>
          <w:sz w:val="20"/>
        </w:rPr>
      </w:pPr>
      <w:r>
        <w:rPr>
          <w:rFonts w:ascii="Helvetica" w:hAnsi="Helvetica"/>
          <w:sz w:val="20"/>
        </w:rPr>
        <w:t>To receive cr</w:t>
      </w:r>
      <w:r w:rsidR="00727A4F">
        <w:rPr>
          <w:rFonts w:ascii="Helvetica" w:hAnsi="Helvetica"/>
          <w:sz w:val="20"/>
        </w:rPr>
        <w:t>edit at graduation for CHEM 2323</w:t>
      </w:r>
      <w:r>
        <w:rPr>
          <w:rFonts w:ascii="Helvetica" w:hAnsi="Helvetica"/>
          <w:sz w:val="20"/>
        </w:rPr>
        <w:t>, student</w:t>
      </w:r>
      <w:r w:rsidR="00727A4F">
        <w:rPr>
          <w:rFonts w:ascii="Helvetica" w:hAnsi="Helvetica"/>
          <w:sz w:val="20"/>
        </w:rPr>
        <w:t>s must have credit for CHEM 2123</w:t>
      </w:r>
      <w:r>
        <w:rPr>
          <w:rFonts w:ascii="Helvetica" w:hAnsi="Helvetica"/>
          <w:sz w:val="20"/>
        </w:rPr>
        <w:t>.</w:t>
      </w:r>
    </w:p>
    <w:p w14:paraId="2B050B38" w14:textId="77777777" w:rsidR="00E77709" w:rsidRDefault="00E77709">
      <w:pPr>
        <w:numPr>
          <w:ilvl w:val="0"/>
          <w:numId w:val="1"/>
        </w:numPr>
        <w:rPr>
          <w:rFonts w:ascii="Helvetica" w:hAnsi="Helvetica"/>
          <w:sz w:val="20"/>
        </w:rPr>
      </w:pPr>
      <w:r>
        <w:rPr>
          <w:rFonts w:ascii="Helvetica" w:hAnsi="Helvetica"/>
          <w:sz w:val="20"/>
        </w:rPr>
        <w:t>All drops are the responsibility of the student.</w:t>
      </w:r>
    </w:p>
    <w:p w14:paraId="7B8C2E0B" w14:textId="4F6BC7AA" w:rsidR="00E77709" w:rsidRDefault="00E77709">
      <w:pPr>
        <w:numPr>
          <w:ilvl w:val="0"/>
          <w:numId w:val="1"/>
        </w:numPr>
        <w:rPr>
          <w:rFonts w:ascii="Helvetica" w:hAnsi="Helvetica"/>
          <w:sz w:val="20"/>
        </w:rPr>
      </w:pPr>
      <w:r>
        <w:rPr>
          <w:rFonts w:ascii="Helvetica" w:hAnsi="Helvetica"/>
          <w:sz w:val="20"/>
        </w:rPr>
        <w:lastRenderedPageBreak/>
        <w:t xml:space="preserve">I cannot assign a grade of “W” after </w:t>
      </w:r>
      <w:r w:rsidR="006F4436">
        <w:rPr>
          <w:rFonts w:ascii="Helvetica" w:hAnsi="Helvetica"/>
          <w:sz w:val="20"/>
        </w:rPr>
        <w:t>November 15</w:t>
      </w:r>
      <w:r w:rsidR="00727A4F">
        <w:rPr>
          <w:rFonts w:ascii="Helvetica" w:hAnsi="Helvetica"/>
          <w:sz w:val="20"/>
        </w:rPr>
        <w:t>. Please do not ask.</w:t>
      </w:r>
    </w:p>
    <w:p w14:paraId="4BCF5FDF" w14:textId="77777777" w:rsidR="00E77709" w:rsidRDefault="00E77709">
      <w:pPr>
        <w:numPr>
          <w:ilvl w:val="0"/>
          <w:numId w:val="1"/>
        </w:numPr>
        <w:rPr>
          <w:rFonts w:ascii="Helvetica" w:hAnsi="Helvetica"/>
          <w:sz w:val="20"/>
        </w:rPr>
      </w:pPr>
      <w:r>
        <w:rPr>
          <w:rFonts w:ascii="Helvetica" w:hAnsi="Helvetica"/>
          <w:sz w:val="20"/>
        </w:rPr>
        <w:t>The grade “I” (Incomplete) is defined by University policies. I strictly adhere to the definition. An Incomplete is not a “do-over.”  You must be passing to receive an “I” for defined reasons.</w:t>
      </w:r>
    </w:p>
    <w:p w14:paraId="6D9DBBDC" w14:textId="27934975" w:rsidR="00E77709" w:rsidRDefault="00E77709">
      <w:pPr>
        <w:numPr>
          <w:ilvl w:val="0"/>
          <w:numId w:val="1"/>
        </w:numPr>
        <w:rPr>
          <w:rFonts w:ascii="Helvetica" w:hAnsi="Helvetica"/>
          <w:b/>
          <w:sz w:val="20"/>
        </w:rPr>
      </w:pPr>
      <w:r>
        <w:rPr>
          <w:rFonts w:ascii="Helvetica" w:hAnsi="Helvetica"/>
          <w:sz w:val="20"/>
        </w:rPr>
        <w:t xml:space="preserve">The </w:t>
      </w:r>
      <w:r w:rsidRPr="006939FF">
        <w:rPr>
          <w:rFonts w:ascii="Helvetica" w:hAnsi="Helvetica"/>
          <w:b/>
          <w:sz w:val="20"/>
        </w:rPr>
        <w:t>UH Academic Honesty Policy</w:t>
      </w:r>
      <w:r>
        <w:rPr>
          <w:rFonts w:ascii="Helvetica" w:hAnsi="Helvetica"/>
          <w:sz w:val="20"/>
        </w:rPr>
        <w:t xml:space="preserve"> is strictly enforced. Violators will be prosecuted to the extent allowed by the University. </w:t>
      </w:r>
      <w:r w:rsidR="00B76A74">
        <w:rPr>
          <w:rFonts w:ascii="Helvetica" w:hAnsi="Helvetica"/>
          <w:sz w:val="20"/>
        </w:rPr>
        <w:t xml:space="preserve">All </w:t>
      </w:r>
      <w:r w:rsidRPr="006939FF">
        <w:rPr>
          <w:rFonts w:ascii="Helvetica" w:hAnsi="Helvetica"/>
          <w:b/>
          <w:sz w:val="20"/>
        </w:rPr>
        <w:t>exam</w:t>
      </w:r>
      <w:r w:rsidR="00B76A74">
        <w:rPr>
          <w:rFonts w:ascii="Helvetica" w:hAnsi="Helvetica"/>
          <w:b/>
          <w:sz w:val="20"/>
        </w:rPr>
        <w:t>s</w:t>
      </w:r>
      <w:r w:rsidRPr="006939FF">
        <w:rPr>
          <w:rFonts w:ascii="Helvetica" w:hAnsi="Helvetica"/>
          <w:b/>
          <w:sz w:val="20"/>
        </w:rPr>
        <w:t xml:space="preserve"> </w:t>
      </w:r>
      <w:r w:rsidR="00B76A74">
        <w:rPr>
          <w:rFonts w:ascii="Helvetica" w:hAnsi="Helvetica"/>
          <w:b/>
          <w:sz w:val="20"/>
        </w:rPr>
        <w:t>are scanned before returning to students</w:t>
      </w:r>
      <w:r w:rsidRPr="006939FF">
        <w:rPr>
          <w:rFonts w:ascii="Helvetica" w:hAnsi="Helvetica"/>
          <w:b/>
          <w:sz w:val="20"/>
        </w:rPr>
        <w:t>!</w:t>
      </w:r>
    </w:p>
    <w:p w14:paraId="573CDC8F" w14:textId="44D8D8DD" w:rsidR="00E77709" w:rsidRDefault="00157458" w:rsidP="00904A77">
      <w:pPr>
        <w:numPr>
          <w:ilvl w:val="0"/>
          <w:numId w:val="1"/>
        </w:numPr>
        <w:rPr>
          <w:rFonts w:ascii="Helvetica" w:hAnsi="Helvetica"/>
          <w:b/>
          <w:sz w:val="20"/>
        </w:rPr>
      </w:pPr>
      <w:r>
        <w:rPr>
          <w:rFonts w:ascii="Helvetica" w:hAnsi="Helvetica"/>
          <w:b/>
          <w:sz w:val="20"/>
        </w:rPr>
        <w:t>There are no extra assignments or extra credit in organic courses, so there is no reason to ask</w:t>
      </w:r>
      <w:r w:rsidR="00904A77">
        <w:rPr>
          <w:rFonts w:ascii="Helvetica" w:hAnsi="Helvetica"/>
          <w:b/>
          <w:sz w:val="20"/>
        </w:rPr>
        <w:t>.</w:t>
      </w:r>
    </w:p>
    <w:p w14:paraId="30F48331" w14:textId="77777777" w:rsidR="006E7332" w:rsidRDefault="006E7332" w:rsidP="007A724B">
      <w:pPr>
        <w:pStyle w:val="ListParagraph"/>
        <w:ind w:left="360"/>
        <w:rPr>
          <w:rFonts w:ascii="Helvetica" w:hAnsi="Helvetica"/>
          <w:b/>
          <w:bCs/>
          <w:sz w:val="20"/>
        </w:rPr>
      </w:pPr>
    </w:p>
    <w:p w14:paraId="1C0C04C4" w14:textId="77777777" w:rsidR="007A724B" w:rsidRPr="007A724B" w:rsidRDefault="007A724B" w:rsidP="007A724B">
      <w:pPr>
        <w:pStyle w:val="ListParagraph"/>
        <w:ind w:left="360"/>
        <w:rPr>
          <w:rFonts w:ascii="Helvetica" w:hAnsi="Helvetica"/>
          <w:b/>
          <w:bCs/>
          <w:spacing w:val="-1"/>
          <w:sz w:val="20"/>
        </w:rPr>
      </w:pPr>
      <w:r w:rsidRPr="007A724B">
        <w:rPr>
          <w:rFonts w:ascii="Helvetica" w:hAnsi="Helvetica"/>
          <w:b/>
          <w:bCs/>
          <w:sz w:val="20"/>
        </w:rPr>
        <w:t>UH CAPS</w:t>
      </w:r>
      <w:r w:rsidRPr="007A724B">
        <w:rPr>
          <w:rFonts w:ascii="Helvetica" w:hAnsi="Helvetica"/>
          <w:b/>
          <w:bCs/>
          <w:spacing w:val="-1"/>
          <w:sz w:val="20"/>
        </w:rPr>
        <w:t xml:space="preserve"> Statement:</w:t>
      </w:r>
    </w:p>
    <w:p w14:paraId="4E047512" w14:textId="7DE53A40" w:rsidR="007A724B" w:rsidRPr="00757B9A" w:rsidRDefault="007A724B" w:rsidP="00757B9A">
      <w:pPr>
        <w:pStyle w:val="ListParagraph"/>
        <w:ind w:left="360"/>
        <w:rPr>
          <w:rFonts w:ascii="Helvetica" w:hAnsi="Helvetica"/>
          <w:b/>
          <w:sz w:val="20"/>
        </w:rPr>
      </w:pPr>
      <w:r w:rsidRPr="007A724B">
        <w:rPr>
          <w:rFonts w:ascii="Helvetica" w:hAnsi="Helvetica"/>
          <w:spacing w:val="-1"/>
          <w:sz w:val="20"/>
        </w:rPr>
        <w:t>Counseling and</w:t>
      </w:r>
      <w:r w:rsidRPr="007A724B">
        <w:rPr>
          <w:rFonts w:ascii="Helvetica" w:hAnsi="Helvetica"/>
          <w:spacing w:val="-3"/>
          <w:sz w:val="20"/>
        </w:rPr>
        <w:t xml:space="preserve"> </w:t>
      </w:r>
      <w:r w:rsidRPr="007A724B">
        <w:rPr>
          <w:rFonts w:ascii="Helvetica" w:hAnsi="Helvetica"/>
          <w:spacing w:val="-1"/>
          <w:sz w:val="20"/>
        </w:rPr>
        <w:t>Psychological</w:t>
      </w:r>
      <w:r w:rsidRPr="007A724B">
        <w:rPr>
          <w:rFonts w:ascii="Helvetica" w:hAnsi="Helvetica"/>
          <w:sz w:val="20"/>
        </w:rPr>
        <w:t xml:space="preserve"> </w:t>
      </w:r>
      <w:r w:rsidRPr="007A724B">
        <w:rPr>
          <w:rFonts w:ascii="Helvetica" w:hAnsi="Helvetica"/>
          <w:spacing w:val="-1"/>
          <w:sz w:val="20"/>
        </w:rPr>
        <w:t>Services</w:t>
      </w:r>
      <w:r w:rsidRPr="007A724B">
        <w:rPr>
          <w:rFonts w:ascii="Helvetica" w:hAnsi="Helvetica"/>
          <w:sz w:val="20"/>
        </w:rPr>
        <w:t xml:space="preserve"> </w:t>
      </w:r>
      <w:r w:rsidRPr="007A724B">
        <w:rPr>
          <w:rFonts w:ascii="Helvetica" w:hAnsi="Helvetica"/>
          <w:spacing w:val="-1"/>
          <w:sz w:val="20"/>
        </w:rPr>
        <w:t>(CAPS)</w:t>
      </w:r>
      <w:r w:rsidRPr="007A724B">
        <w:rPr>
          <w:rFonts w:ascii="Helvetica" w:hAnsi="Helvetica"/>
          <w:spacing w:val="-2"/>
          <w:sz w:val="20"/>
        </w:rPr>
        <w:t xml:space="preserve"> </w:t>
      </w:r>
      <w:r w:rsidRPr="007A724B">
        <w:rPr>
          <w:rFonts w:ascii="Helvetica" w:hAnsi="Helvetica"/>
          <w:spacing w:val="-1"/>
          <w:sz w:val="20"/>
        </w:rPr>
        <w:t>can help</w:t>
      </w:r>
      <w:r w:rsidRPr="007A724B">
        <w:rPr>
          <w:rFonts w:ascii="Helvetica" w:hAnsi="Helvetica"/>
          <w:spacing w:val="-3"/>
          <w:sz w:val="20"/>
        </w:rPr>
        <w:t xml:space="preserve"> </w:t>
      </w:r>
      <w:r w:rsidRPr="007A724B">
        <w:rPr>
          <w:rFonts w:ascii="Helvetica" w:hAnsi="Helvetica"/>
          <w:spacing w:val="-1"/>
          <w:sz w:val="20"/>
        </w:rPr>
        <w:t>students</w:t>
      </w:r>
      <w:r w:rsidRPr="007A724B">
        <w:rPr>
          <w:rFonts w:ascii="Helvetica" w:hAnsi="Helvetica"/>
          <w:spacing w:val="-2"/>
          <w:sz w:val="20"/>
        </w:rPr>
        <w:t xml:space="preserve"> </w:t>
      </w:r>
      <w:r w:rsidRPr="007A724B">
        <w:rPr>
          <w:rFonts w:ascii="Helvetica" w:hAnsi="Helvetica"/>
          <w:spacing w:val="-1"/>
          <w:sz w:val="20"/>
        </w:rPr>
        <w:t>who</w:t>
      </w:r>
      <w:r w:rsidRPr="007A724B">
        <w:rPr>
          <w:rFonts w:ascii="Helvetica" w:hAnsi="Helvetica"/>
          <w:spacing w:val="1"/>
          <w:sz w:val="20"/>
        </w:rPr>
        <w:t xml:space="preserve"> </w:t>
      </w:r>
      <w:r w:rsidRPr="007A724B">
        <w:rPr>
          <w:rFonts w:ascii="Helvetica" w:hAnsi="Helvetica"/>
          <w:spacing w:val="-2"/>
          <w:sz w:val="20"/>
        </w:rPr>
        <w:t>are</w:t>
      </w:r>
      <w:r w:rsidRPr="007A724B">
        <w:rPr>
          <w:rFonts w:ascii="Helvetica" w:hAnsi="Helvetica"/>
          <w:spacing w:val="1"/>
          <w:sz w:val="20"/>
        </w:rPr>
        <w:t xml:space="preserve"> </w:t>
      </w:r>
      <w:r w:rsidRPr="007A724B">
        <w:rPr>
          <w:rFonts w:ascii="Helvetica" w:hAnsi="Helvetica"/>
          <w:spacing w:val="-1"/>
          <w:sz w:val="20"/>
        </w:rPr>
        <w:t>having difficulties</w:t>
      </w:r>
      <w:r w:rsidRPr="007A724B">
        <w:rPr>
          <w:rFonts w:ascii="Helvetica" w:hAnsi="Helvetica"/>
          <w:spacing w:val="-2"/>
          <w:sz w:val="20"/>
        </w:rPr>
        <w:t xml:space="preserve"> </w:t>
      </w:r>
      <w:r w:rsidRPr="007A724B">
        <w:rPr>
          <w:rFonts w:ascii="Helvetica" w:hAnsi="Helvetica"/>
          <w:spacing w:val="-1"/>
          <w:sz w:val="20"/>
        </w:rPr>
        <w:t>managing</w:t>
      </w:r>
      <w:r w:rsidRPr="007A724B">
        <w:rPr>
          <w:rFonts w:ascii="Helvetica" w:hAnsi="Helvetica"/>
          <w:spacing w:val="69"/>
          <w:sz w:val="20"/>
        </w:rPr>
        <w:t xml:space="preserve"> </w:t>
      </w:r>
      <w:r w:rsidRPr="007A724B">
        <w:rPr>
          <w:rFonts w:ascii="Helvetica" w:hAnsi="Helvetica"/>
          <w:spacing w:val="-1"/>
          <w:sz w:val="20"/>
        </w:rPr>
        <w:t>stress,</w:t>
      </w:r>
      <w:r w:rsidRPr="007A724B">
        <w:rPr>
          <w:rFonts w:ascii="Helvetica" w:hAnsi="Helvetica"/>
          <w:spacing w:val="-2"/>
          <w:sz w:val="20"/>
        </w:rPr>
        <w:t xml:space="preserve"> </w:t>
      </w:r>
      <w:r w:rsidRPr="007A724B">
        <w:rPr>
          <w:rFonts w:ascii="Helvetica" w:hAnsi="Helvetica"/>
          <w:spacing w:val="-1"/>
          <w:sz w:val="20"/>
        </w:rPr>
        <w:t>adjusting to</w:t>
      </w:r>
      <w:r w:rsidRPr="007A724B">
        <w:rPr>
          <w:rFonts w:ascii="Helvetica" w:hAnsi="Helvetica"/>
          <w:spacing w:val="1"/>
          <w:sz w:val="20"/>
        </w:rPr>
        <w:t xml:space="preserve"> </w:t>
      </w:r>
      <w:r w:rsidRPr="007A724B">
        <w:rPr>
          <w:rFonts w:ascii="Helvetica" w:hAnsi="Helvetica"/>
          <w:spacing w:val="-1"/>
          <w:sz w:val="20"/>
        </w:rPr>
        <w:t>college,</w:t>
      </w:r>
      <w:r w:rsidRPr="007A724B">
        <w:rPr>
          <w:rFonts w:ascii="Helvetica" w:hAnsi="Helvetica"/>
          <w:spacing w:val="-2"/>
          <w:sz w:val="20"/>
        </w:rPr>
        <w:t xml:space="preserve"> </w:t>
      </w:r>
      <w:r w:rsidRPr="007A724B">
        <w:rPr>
          <w:rFonts w:ascii="Helvetica" w:hAnsi="Helvetica"/>
          <w:sz w:val="20"/>
        </w:rPr>
        <w:t xml:space="preserve">or </w:t>
      </w:r>
      <w:r w:rsidRPr="007A724B">
        <w:rPr>
          <w:rFonts w:ascii="Helvetica" w:hAnsi="Helvetica"/>
          <w:spacing w:val="-1"/>
          <w:sz w:val="20"/>
        </w:rPr>
        <w:t xml:space="preserve">feeling sad and </w:t>
      </w:r>
      <w:r w:rsidRPr="007A724B">
        <w:rPr>
          <w:rFonts w:ascii="Helvetica" w:hAnsi="Helvetica"/>
          <w:spacing w:val="-2"/>
          <w:sz w:val="20"/>
        </w:rPr>
        <w:t>hopeless.</w:t>
      </w:r>
      <w:r w:rsidRPr="007A724B">
        <w:rPr>
          <w:rFonts w:ascii="Helvetica" w:hAnsi="Helvetica"/>
          <w:sz w:val="20"/>
        </w:rPr>
        <w:t xml:space="preserve"> You</w:t>
      </w:r>
      <w:r w:rsidRPr="007A724B">
        <w:rPr>
          <w:rFonts w:ascii="Helvetica" w:hAnsi="Helvetica"/>
          <w:spacing w:val="-3"/>
          <w:sz w:val="20"/>
        </w:rPr>
        <w:t xml:space="preserve"> </w:t>
      </w:r>
      <w:r w:rsidRPr="007A724B">
        <w:rPr>
          <w:rFonts w:ascii="Helvetica" w:hAnsi="Helvetica"/>
          <w:spacing w:val="-1"/>
          <w:sz w:val="20"/>
        </w:rPr>
        <w:t>can reach CAPS</w:t>
      </w:r>
      <w:r w:rsidRPr="007A724B">
        <w:rPr>
          <w:rFonts w:ascii="Helvetica" w:hAnsi="Helvetica"/>
          <w:spacing w:val="-3"/>
          <w:sz w:val="20"/>
        </w:rPr>
        <w:t xml:space="preserve"> </w:t>
      </w:r>
      <w:r w:rsidRPr="007A724B">
        <w:rPr>
          <w:rFonts w:ascii="Helvetica" w:hAnsi="Helvetica"/>
          <w:spacing w:val="-1"/>
          <w:sz w:val="20"/>
        </w:rPr>
        <w:t>(</w:t>
      </w:r>
      <w:hyperlink r:id="rId6" w:history="1">
        <w:r w:rsidRPr="007A724B">
          <w:rPr>
            <w:rFonts w:ascii="Helvetica" w:hAnsi="Helvetica"/>
            <w:spacing w:val="-1"/>
            <w:sz w:val="20"/>
          </w:rPr>
          <w:t>www.uh.edu/caps)</w:t>
        </w:r>
      </w:hyperlink>
      <w:r w:rsidRPr="007A724B">
        <w:rPr>
          <w:rFonts w:ascii="Helvetica" w:hAnsi="Helvetica"/>
          <w:sz w:val="20"/>
        </w:rPr>
        <w:t xml:space="preserve"> </w:t>
      </w:r>
      <w:r w:rsidRPr="007A724B">
        <w:rPr>
          <w:rFonts w:ascii="Helvetica" w:hAnsi="Helvetica"/>
          <w:spacing w:val="-2"/>
          <w:sz w:val="20"/>
        </w:rPr>
        <w:t>by</w:t>
      </w:r>
      <w:r w:rsidRPr="007A724B">
        <w:rPr>
          <w:rFonts w:ascii="Helvetica" w:hAnsi="Helvetica"/>
          <w:spacing w:val="75"/>
          <w:sz w:val="20"/>
        </w:rPr>
        <w:t xml:space="preserve"> </w:t>
      </w:r>
      <w:r w:rsidRPr="007A724B">
        <w:rPr>
          <w:rFonts w:ascii="Helvetica" w:hAnsi="Helvetica"/>
          <w:spacing w:val="-1"/>
          <w:sz w:val="20"/>
        </w:rPr>
        <w:t>calling 713-743-5454 during and after</w:t>
      </w:r>
      <w:r w:rsidRPr="007A724B">
        <w:rPr>
          <w:rFonts w:ascii="Helvetica" w:hAnsi="Helvetica"/>
          <w:sz w:val="20"/>
        </w:rPr>
        <w:t xml:space="preserve"> </w:t>
      </w:r>
      <w:r w:rsidRPr="007A724B">
        <w:rPr>
          <w:rFonts w:ascii="Helvetica" w:hAnsi="Helvetica"/>
          <w:spacing w:val="-1"/>
          <w:sz w:val="20"/>
        </w:rPr>
        <w:t>business</w:t>
      </w:r>
      <w:r w:rsidRPr="007A724B">
        <w:rPr>
          <w:rFonts w:ascii="Helvetica" w:hAnsi="Helvetica"/>
          <w:sz w:val="20"/>
        </w:rPr>
        <w:t xml:space="preserve"> </w:t>
      </w:r>
      <w:r w:rsidRPr="007A724B">
        <w:rPr>
          <w:rFonts w:ascii="Helvetica" w:hAnsi="Helvetica"/>
          <w:spacing w:val="-1"/>
          <w:sz w:val="20"/>
        </w:rPr>
        <w:t>hours</w:t>
      </w:r>
      <w:r w:rsidRPr="007A724B">
        <w:rPr>
          <w:rFonts w:ascii="Helvetica" w:hAnsi="Helvetica"/>
          <w:spacing w:val="-5"/>
          <w:sz w:val="20"/>
        </w:rPr>
        <w:t xml:space="preserve"> </w:t>
      </w:r>
      <w:r w:rsidRPr="007A724B">
        <w:rPr>
          <w:rFonts w:ascii="Helvetica" w:hAnsi="Helvetica"/>
          <w:sz w:val="20"/>
        </w:rPr>
        <w:t xml:space="preserve">for </w:t>
      </w:r>
      <w:r w:rsidRPr="007A724B">
        <w:rPr>
          <w:rFonts w:ascii="Helvetica" w:hAnsi="Helvetica"/>
          <w:spacing w:val="-1"/>
          <w:sz w:val="20"/>
        </w:rPr>
        <w:t>routine</w:t>
      </w:r>
      <w:r w:rsidRPr="007A724B">
        <w:rPr>
          <w:rFonts w:ascii="Helvetica" w:hAnsi="Helvetica"/>
          <w:spacing w:val="1"/>
          <w:sz w:val="20"/>
        </w:rPr>
        <w:t xml:space="preserve"> </w:t>
      </w:r>
      <w:r w:rsidRPr="007A724B">
        <w:rPr>
          <w:rFonts w:ascii="Helvetica" w:hAnsi="Helvetica"/>
          <w:spacing w:val="-1"/>
          <w:sz w:val="20"/>
        </w:rPr>
        <w:t>appointments</w:t>
      </w:r>
      <w:r w:rsidRPr="007A724B">
        <w:rPr>
          <w:rFonts w:ascii="Helvetica" w:hAnsi="Helvetica"/>
          <w:spacing w:val="-2"/>
          <w:sz w:val="20"/>
        </w:rPr>
        <w:t xml:space="preserve"> </w:t>
      </w:r>
      <w:r w:rsidRPr="007A724B">
        <w:rPr>
          <w:rFonts w:ascii="Helvetica" w:hAnsi="Helvetica"/>
          <w:spacing w:val="-1"/>
          <w:sz w:val="20"/>
        </w:rPr>
        <w:t>or</w:t>
      </w:r>
      <w:r w:rsidRPr="007A724B">
        <w:rPr>
          <w:rFonts w:ascii="Helvetica" w:hAnsi="Helvetica"/>
          <w:sz w:val="20"/>
        </w:rPr>
        <w:t xml:space="preserve"> </w:t>
      </w:r>
      <w:r w:rsidRPr="007A724B">
        <w:rPr>
          <w:rFonts w:ascii="Helvetica" w:hAnsi="Helvetica"/>
          <w:spacing w:val="-1"/>
          <w:sz w:val="20"/>
        </w:rPr>
        <w:t>if</w:t>
      </w:r>
      <w:r w:rsidRPr="007A724B">
        <w:rPr>
          <w:rFonts w:ascii="Helvetica" w:hAnsi="Helvetica"/>
          <w:sz w:val="20"/>
        </w:rPr>
        <w:t xml:space="preserve"> </w:t>
      </w:r>
      <w:r w:rsidRPr="007A724B">
        <w:rPr>
          <w:rFonts w:ascii="Helvetica" w:hAnsi="Helvetica"/>
          <w:spacing w:val="-1"/>
          <w:sz w:val="20"/>
        </w:rPr>
        <w:t>you</w:t>
      </w:r>
      <w:r w:rsidRPr="007A724B">
        <w:rPr>
          <w:rFonts w:ascii="Helvetica" w:hAnsi="Helvetica"/>
          <w:spacing w:val="-3"/>
          <w:sz w:val="20"/>
        </w:rPr>
        <w:t xml:space="preserve"> </w:t>
      </w:r>
      <w:r w:rsidRPr="007A724B">
        <w:rPr>
          <w:rFonts w:ascii="Helvetica" w:hAnsi="Helvetica"/>
          <w:sz w:val="20"/>
        </w:rPr>
        <w:t xml:space="preserve">or </w:t>
      </w:r>
      <w:r w:rsidRPr="007A724B">
        <w:rPr>
          <w:rFonts w:ascii="Helvetica" w:hAnsi="Helvetica"/>
          <w:spacing w:val="-1"/>
          <w:sz w:val="20"/>
        </w:rPr>
        <w:t>someone</w:t>
      </w:r>
      <w:r w:rsidRPr="007A724B">
        <w:rPr>
          <w:rFonts w:ascii="Helvetica" w:hAnsi="Helvetica"/>
          <w:spacing w:val="1"/>
          <w:sz w:val="20"/>
        </w:rPr>
        <w:t xml:space="preserve"> </w:t>
      </w:r>
      <w:r w:rsidRPr="007A724B">
        <w:rPr>
          <w:rFonts w:ascii="Helvetica" w:hAnsi="Helvetica"/>
          <w:spacing w:val="-1"/>
          <w:sz w:val="20"/>
        </w:rPr>
        <w:t>you</w:t>
      </w:r>
      <w:r w:rsidRPr="007A724B">
        <w:rPr>
          <w:rFonts w:ascii="Helvetica" w:hAnsi="Helvetica"/>
          <w:spacing w:val="49"/>
          <w:sz w:val="20"/>
        </w:rPr>
        <w:t xml:space="preserve"> </w:t>
      </w:r>
      <w:r w:rsidRPr="007A724B">
        <w:rPr>
          <w:rFonts w:ascii="Helvetica" w:hAnsi="Helvetica"/>
          <w:sz w:val="20"/>
        </w:rPr>
        <w:t>know</w:t>
      </w:r>
      <w:r w:rsidRPr="007A724B">
        <w:rPr>
          <w:rFonts w:ascii="Helvetica" w:hAnsi="Helvetica"/>
          <w:spacing w:val="-2"/>
          <w:sz w:val="20"/>
        </w:rPr>
        <w:t xml:space="preserve"> </w:t>
      </w:r>
      <w:r w:rsidRPr="007A724B">
        <w:rPr>
          <w:rFonts w:ascii="Helvetica" w:hAnsi="Helvetica"/>
          <w:spacing w:val="-1"/>
          <w:sz w:val="20"/>
        </w:rPr>
        <w:t>is</w:t>
      </w:r>
      <w:r w:rsidRPr="007A724B">
        <w:rPr>
          <w:rFonts w:ascii="Helvetica" w:hAnsi="Helvetica"/>
          <w:sz w:val="20"/>
        </w:rPr>
        <w:t xml:space="preserve"> </w:t>
      </w:r>
      <w:r w:rsidRPr="007A724B">
        <w:rPr>
          <w:rFonts w:ascii="Helvetica" w:hAnsi="Helvetica"/>
          <w:spacing w:val="-1"/>
          <w:sz w:val="20"/>
        </w:rPr>
        <w:t>in crisis.</w:t>
      </w:r>
      <w:r w:rsidRPr="007A724B">
        <w:rPr>
          <w:rFonts w:ascii="Helvetica" w:hAnsi="Helvetica"/>
          <w:sz w:val="20"/>
        </w:rPr>
        <w:t xml:space="preserve"> </w:t>
      </w:r>
      <w:r w:rsidRPr="007A724B">
        <w:rPr>
          <w:rFonts w:ascii="Helvetica" w:hAnsi="Helvetica"/>
          <w:spacing w:val="-1"/>
          <w:sz w:val="20"/>
        </w:rPr>
        <w:t>No</w:t>
      </w:r>
      <w:r w:rsidRPr="007A724B">
        <w:rPr>
          <w:rFonts w:ascii="Helvetica" w:hAnsi="Helvetica"/>
          <w:spacing w:val="2"/>
          <w:sz w:val="20"/>
        </w:rPr>
        <w:t xml:space="preserve"> </w:t>
      </w:r>
      <w:r w:rsidRPr="007A724B">
        <w:rPr>
          <w:rFonts w:ascii="Helvetica" w:hAnsi="Helvetica"/>
          <w:spacing w:val="-2"/>
          <w:sz w:val="20"/>
        </w:rPr>
        <w:t>appointment</w:t>
      </w:r>
      <w:r w:rsidRPr="007A724B">
        <w:rPr>
          <w:rFonts w:ascii="Helvetica" w:hAnsi="Helvetica"/>
          <w:spacing w:val="1"/>
          <w:sz w:val="20"/>
        </w:rPr>
        <w:t xml:space="preserve"> </w:t>
      </w:r>
      <w:r w:rsidRPr="007A724B">
        <w:rPr>
          <w:rFonts w:ascii="Helvetica" w:hAnsi="Helvetica"/>
          <w:spacing w:val="-1"/>
          <w:sz w:val="20"/>
        </w:rPr>
        <w:t>is</w:t>
      </w:r>
      <w:r w:rsidRPr="007A724B">
        <w:rPr>
          <w:rFonts w:ascii="Helvetica" w:hAnsi="Helvetica"/>
          <w:sz w:val="20"/>
        </w:rPr>
        <w:t xml:space="preserve"> </w:t>
      </w:r>
      <w:r w:rsidRPr="007A724B">
        <w:rPr>
          <w:rFonts w:ascii="Helvetica" w:hAnsi="Helvetica"/>
          <w:spacing w:val="-1"/>
          <w:sz w:val="20"/>
        </w:rPr>
        <w:t>necessary</w:t>
      </w:r>
      <w:r w:rsidRPr="007A724B">
        <w:rPr>
          <w:rFonts w:ascii="Helvetica" w:hAnsi="Helvetica"/>
          <w:spacing w:val="1"/>
          <w:sz w:val="20"/>
        </w:rPr>
        <w:t xml:space="preserve"> </w:t>
      </w:r>
      <w:r w:rsidRPr="007A724B">
        <w:rPr>
          <w:rFonts w:ascii="Helvetica" w:hAnsi="Helvetica"/>
          <w:spacing w:val="-1"/>
          <w:sz w:val="20"/>
        </w:rPr>
        <w:t>for</w:t>
      </w:r>
      <w:r w:rsidRPr="007A724B">
        <w:rPr>
          <w:rFonts w:ascii="Helvetica" w:hAnsi="Helvetica"/>
          <w:spacing w:val="-2"/>
          <w:sz w:val="20"/>
        </w:rPr>
        <w:t xml:space="preserve"> </w:t>
      </w:r>
      <w:r w:rsidRPr="007A724B">
        <w:rPr>
          <w:rFonts w:ascii="Helvetica" w:hAnsi="Helvetica"/>
          <w:spacing w:val="-1"/>
          <w:sz w:val="20"/>
        </w:rPr>
        <w:t>the</w:t>
      </w:r>
      <w:r w:rsidRPr="007A724B">
        <w:rPr>
          <w:rFonts w:ascii="Helvetica" w:hAnsi="Helvetica"/>
          <w:spacing w:val="-2"/>
          <w:sz w:val="20"/>
        </w:rPr>
        <w:t xml:space="preserve"> </w:t>
      </w:r>
      <w:r w:rsidRPr="007A724B">
        <w:rPr>
          <w:rFonts w:ascii="Helvetica" w:hAnsi="Helvetica"/>
          <w:spacing w:val="-1"/>
          <w:sz w:val="20"/>
        </w:rPr>
        <w:t>“Let's</w:t>
      </w:r>
      <w:r w:rsidRPr="007A724B">
        <w:rPr>
          <w:rFonts w:ascii="Helvetica" w:hAnsi="Helvetica"/>
          <w:sz w:val="20"/>
        </w:rPr>
        <w:t xml:space="preserve"> </w:t>
      </w:r>
      <w:r w:rsidRPr="007A724B">
        <w:rPr>
          <w:rFonts w:ascii="Helvetica" w:hAnsi="Helvetica"/>
          <w:spacing w:val="-1"/>
          <w:sz w:val="20"/>
        </w:rPr>
        <w:t>Talk” program,</w:t>
      </w:r>
      <w:r w:rsidRPr="007A724B">
        <w:rPr>
          <w:rFonts w:ascii="Helvetica" w:hAnsi="Helvetica"/>
          <w:sz w:val="20"/>
        </w:rPr>
        <w:t xml:space="preserve"> a</w:t>
      </w:r>
      <w:r w:rsidRPr="007A724B">
        <w:rPr>
          <w:rFonts w:ascii="Helvetica" w:hAnsi="Helvetica"/>
          <w:spacing w:val="-2"/>
          <w:sz w:val="20"/>
        </w:rPr>
        <w:t xml:space="preserve"> </w:t>
      </w:r>
      <w:r w:rsidRPr="007A724B">
        <w:rPr>
          <w:rFonts w:ascii="Helvetica" w:hAnsi="Helvetica"/>
          <w:spacing w:val="-1"/>
          <w:sz w:val="20"/>
        </w:rPr>
        <w:t>drop-in consultation</w:t>
      </w:r>
      <w:r w:rsidRPr="007A724B">
        <w:rPr>
          <w:rFonts w:ascii="Helvetica" w:hAnsi="Helvetica"/>
          <w:sz w:val="20"/>
        </w:rPr>
        <w:t xml:space="preserve"> </w:t>
      </w:r>
      <w:r w:rsidRPr="007A724B">
        <w:rPr>
          <w:rFonts w:ascii="Helvetica" w:hAnsi="Helvetica"/>
          <w:spacing w:val="-1"/>
          <w:sz w:val="20"/>
        </w:rPr>
        <w:t>service</w:t>
      </w:r>
      <w:r w:rsidRPr="007A724B">
        <w:rPr>
          <w:rFonts w:ascii="Helvetica" w:hAnsi="Helvetica"/>
          <w:spacing w:val="76"/>
          <w:sz w:val="20"/>
        </w:rPr>
        <w:t xml:space="preserve"> </w:t>
      </w:r>
      <w:r w:rsidRPr="007A724B">
        <w:rPr>
          <w:rFonts w:ascii="Helvetica" w:hAnsi="Helvetica"/>
          <w:spacing w:val="-1"/>
          <w:sz w:val="20"/>
        </w:rPr>
        <w:t>at</w:t>
      </w:r>
      <w:r w:rsidRPr="007A724B">
        <w:rPr>
          <w:rFonts w:ascii="Helvetica" w:hAnsi="Helvetica"/>
          <w:spacing w:val="-2"/>
          <w:sz w:val="20"/>
        </w:rPr>
        <w:t xml:space="preserve"> </w:t>
      </w:r>
      <w:r w:rsidRPr="007A724B">
        <w:rPr>
          <w:rFonts w:ascii="Helvetica" w:hAnsi="Helvetica"/>
          <w:spacing w:val="-1"/>
          <w:sz w:val="20"/>
        </w:rPr>
        <w:t>convenient</w:t>
      </w:r>
      <w:r w:rsidRPr="007A724B">
        <w:rPr>
          <w:rFonts w:ascii="Helvetica" w:hAnsi="Helvetica"/>
          <w:spacing w:val="1"/>
          <w:sz w:val="20"/>
        </w:rPr>
        <w:t xml:space="preserve"> </w:t>
      </w:r>
      <w:r w:rsidRPr="007A724B">
        <w:rPr>
          <w:rFonts w:ascii="Helvetica" w:hAnsi="Helvetica"/>
          <w:spacing w:val="-1"/>
          <w:sz w:val="20"/>
        </w:rPr>
        <w:t>locations</w:t>
      </w:r>
      <w:r w:rsidRPr="007A724B">
        <w:rPr>
          <w:rFonts w:ascii="Helvetica" w:hAnsi="Helvetica"/>
          <w:sz w:val="20"/>
        </w:rPr>
        <w:t xml:space="preserve"> </w:t>
      </w:r>
      <w:r w:rsidRPr="007A724B">
        <w:rPr>
          <w:rFonts w:ascii="Helvetica" w:hAnsi="Helvetica"/>
          <w:spacing w:val="-1"/>
          <w:sz w:val="20"/>
        </w:rPr>
        <w:t>and hours</w:t>
      </w:r>
      <w:r w:rsidRPr="007A724B">
        <w:rPr>
          <w:rFonts w:ascii="Helvetica" w:hAnsi="Helvetica"/>
          <w:spacing w:val="-2"/>
          <w:sz w:val="20"/>
        </w:rPr>
        <w:t xml:space="preserve"> </w:t>
      </w:r>
      <w:r w:rsidRPr="007A724B">
        <w:rPr>
          <w:rFonts w:ascii="Helvetica" w:hAnsi="Helvetica"/>
          <w:spacing w:val="-1"/>
          <w:sz w:val="20"/>
        </w:rPr>
        <w:t>around campus.</w:t>
      </w:r>
      <w:r w:rsidRPr="007A724B">
        <w:rPr>
          <w:rFonts w:ascii="Helvetica" w:hAnsi="Helvetica"/>
          <w:color w:val="0000FF"/>
          <w:spacing w:val="-1"/>
          <w:sz w:val="20"/>
        </w:rPr>
        <w:t xml:space="preserve"> </w:t>
      </w:r>
      <w:hyperlink r:id="rId7" w:history="1">
        <w:r w:rsidRPr="007A724B">
          <w:rPr>
            <w:rStyle w:val="Hyperlink"/>
            <w:rFonts w:ascii="Helvetica" w:hAnsi="Helvetica"/>
            <w:spacing w:val="-1"/>
            <w:sz w:val="20"/>
          </w:rPr>
          <w:t>http://www.uh.edu/caps/outreach/lets_talk.html</w:t>
        </w:r>
        <w:r w:rsidRPr="007A724B">
          <w:rPr>
            <w:rStyle w:val="Hyperlink"/>
            <w:rFonts w:ascii="Helvetica" w:hAnsi="Helvetica"/>
            <w:spacing w:val="5"/>
            <w:sz w:val="20"/>
          </w:rPr>
          <w:t xml:space="preserve"> </w:t>
        </w:r>
      </w:hyperlink>
      <w:r w:rsidRPr="007A724B">
        <w:rPr>
          <w:rFonts w:ascii="Helvetica" w:hAnsi="Helvetica"/>
          <w:color w:val="0000FF"/>
          <w:spacing w:val="5"/>
          <w:sz w:val="20"/>
        </w:rPr>
        <w:t xml:space="preserve"> </w:t>
      </w:r>
      <w:r w:rsidRPr="007A724B">
        <w:rPr>
          <w:rFonts w:ascii="Helvetica" w:hAnsi="Helvetica"/>
          <w:sz w:val="20"/>
        </w:rPr>
        <w:tab/>
      </w:r>
      <w:r w:rsidRPr="007A724B">
        <w:rPr>
          <w:rFonts w:ascii="Helvetica" w:hAnsi="Helvetica"/>
          <w:sz w:val="20"/>
        </w:rPr>
        <w:tab/>
      </w:r>
    </w:p>
    <w:p w14:paraId="2E537673" w14:textId="2F44459B" w:rsidR="004E30F7" w:rsidRPr="00757B9A" w:rsidRDefault="004E30F7" w:rsidP="004E30F7">
      <w:pPr>
        <w:pStyle w:val="NormalWeb"/>
        <w:rPr>
          <w:rStyle w:val="Strong"/>
          <w:rFonts w:ascii="Helvetica" w:hAnsi="Helvetica"/>
          <w:b w:val="0"/>
          <w:sz w:val="20"/>
          <w:szCs w:val="20"/>
        </w:rPr>
      </w:pPr>
      <w:r w:rsidRPr="00757B9A">
        <w:rPr>
          <w:rStyle w:val="Strong"/>
          <w:rFonts w:ascii="Helvetica" w:hAnsi="Helvetica"/>
          <w:sz w:val="20"/>
          <w:szCs w:val="20"/>
        </w:rPr>
        <w:t xml:space="preserve">UH Required Syllabus Language </w:t>
      </w:r>
      <w:r w:rsidRPr="00757B9A">
        <w:rPr>
          <w:rStyle w:val="Strong"/>
          <w:rFonts w:ascii="Helvetica" w:hAnsi="Helvetica"/>
          <w:b w:val="0"/>
          <w:sz w:val="20"/>
          <w:szCs w:val="20"/>
        </w:rPr>
        <w:t>(This may be updated if UH sends new guidelines.)</w:t>
      </w:r>
    </w:p>
    <w:p w14:paraId="57320D38" w14:textId="77777777" w:rsidR="004E30F7" w:rsidRPr="00757B9A" w:rsidRDefault="004E30F7" w:rsidP="004E30F7">
      <w:pPr>
        <w:pStyle w:val="NormalWeb"/>
        <w:rPr>
          <w:rFonts w:ascii="Helvetica" w:hAnsi="Helvetica"/>
          <w:sz w:val="20"/>
          <w:szCs w:val="20"/>
        </w:rPr>
      </w:pPr>
      <w:r w:rsidRPr="00757B9A">
        <w:rPr>
          <w:rFonts w:ascii="Helvetica" w:hAnsi="Helvetica"/>
          <w:sz w:val="20"/>
          <w:szCs w:val="20"/>
          <w:u w:val="single"/>
        </w:rPr>
        <w:t xml:space="preserve">Reasonable Academic Adjustments/Auxiliary Aids </w:t>
      </w:r>
      <w:r w:rsidRPr="00757B9A">
        <w:rPr>
          <w:rFonts w:ascii="Helvetica" w:hAnsi="Helvetica"/>
          <w:sz w:val="20"/>
          <w:szCs w:val="20"/>
          <w:u w:val="single"/>
        </w:rPr>
        <w:br/>
      </w:r>
      <w:r w:rsidRPr="00757B9A">
        <w:rPr>
          <w:rFonts w:ascii="Helvetica" w:hAnsi="Helvetica"/>
          <w:sz w:val="20"/>
          <w:szCs w:val="20"/>
        </w:rPr>
        <w:t xml:space="preserve">The University of Houston complies with Section 504 of the Rehabilitation Act of 1973 and the Americans with Disabilities Act of 1990, pertaining to the provision of reasonable academic adjustments/auxiliary aids for disabled students. In accordance with Section 504 and ADA guidelines, UH strives to provide reasonable academic adjustments/auxiliary aids to students who request and require them. If you believe that you have a disability requiring an academic adjustments/auxiliary aid, please contact </w:t>
      </w:r>
      <w:hyperlink r:id="rId8" w:tgtFrame="_blank" w:history="1">
        <w:r w:rsidRPr="00757B9A">
          <w:rPr>
            <w:rStyle w:val="Hyperlink"/>
            <w:rFonts w:ascii="Helvetica" w:hAnsi="Helvetica"/>
            <w:sz w:val="20"/>
            <w:szCs w:val="20"/>
          </w:rPr>
          <w:t>the Justin Dart Jr. Student Accessibility Center</w:t>
        </w:r>
      </w:hyperlink>
      <w:r w:rsidRPr="00757B9A">
        <w:rPr>
          <w:rFonts w:ascii="Helvetica" w:hAnsi="Helvetica"/>
          <w:sz w:val="20"/>
          <w:szCs w:val="20"/>
        </w:rPr>
        <w:t xml:space="preserve"> (formerly the Justin Dart, Jr. Center for Students with </w:t>
      </w:r>
      <w:proofErr w:type="spellStart"/>
      <w:r w:rsidRPr="00757B9A">
        <w:rPr>
          <w:rFonts w:ascii="Helvetica" w:hAnsi="Helvetica"/>
          <w:sz w:val="20"/>
          <w:szCs w:val="20"/>
        </w:rPr>
        <w:t>DisABILITIES</w:t>
      </w:r>
      <w:proofErr w:type="spellEnd"/>
      <w:r w:rsidRPr="00757B9A">
        <w:rPr>
          <w:rFonts w:ascii="Helvetica" w:hAnsi="Helvetica"/>
          <w:sz w:val="20"/>
          <w:szCs w:val="20"/>
        </w:rPr>
        <w:t>).</w:t>
      </w:r>
    </w:p>
    <w:p w14:paraId="3631F1CA" w14:textId="77CD4032" w:rsidR="004E30F7" w:rsidRPr="00757B9A" w:rsidRDefault="004E30F7" w:rsidP="004E30F7">
      <w:pPr>
        <w:pStyle w:val="NormalWeb"/>
        <w:rPr>
          <w:rFonts w:ascii="Helvetica" w:hAnsi="Helvetica"/>
          <w:sz w:val="20"/>
          <w:szCs w:val="20"/>
        </w:rPr>
      </w:pPr>
      <w:r w:rsidRPr="00757B9A">
        <w:rPr>
          <w:rFonts w:ascii="Helvetica" w:hAnsi="Helvetica"/>
          <w:sz w:val="20"/>
          <w:szCs w:val="20"/>
          <w:u w:val="single"/>
        </w:rPr>
        <w:t xml:space="preserve">Excused Absence Policy </w:t>
      </w:r>
      <w:r w:rsidRPr="00757B9A">
        <w:rPr>
          <w:rFonts w:ascii="Helvetica" w:hAnsi="Helvetica"/>
          <w:sz w:val="20"/>
          <w:szCs w:val="20"/>
          <w:u w:val="single"/>
        </w:rPr>
        <w:br/>
      </w:r>
      <w:r w:rsidRPr="00757B9A">
        <w:rPr>
          <w:rFonts w:ascii="Helvetica" w:hAnsi="Helvetica"/>
          <w:sz w:val="20"/>
          <w:szCs w:val="20"/>
        </w:rPr>
        <w:t xml:space="preserve">Regular class attendance, participation, and engagement in coursework are important contributors to student success. Absences may be excused as provided in the University of Houston </w:t>
      </w:r>
      <w:hyperlink r:id="rId9" w:tgtFrame="_blank" w:history="1">
        <w:r w:rsidRPr="00757B9A">
          <w:rPr>
            <w:rStyle w:val="Hyperlink"/>
            <w:rFonts w:ascii="Helvetica" w:hAnsi="Helvetica"/>
            <w:sz w:val="20"/>
            <w:szCs w:val="20"/>
          </w:rPr>
          <w:t>Undergraduate Excused Absence Policy</w:t>
        </w:r>
      </w:hyperlink>
      <w:r w:rsidRPr="00757B9A">
        <w:rPr>
          <w:rFonts w:ascii="Helvetica" w:hAnsi="Helvetica"/>
          <w:sz w:val="20"/>
          <w:szCs w:val="20"/>
        </w:rPr>
        <w:t xml:space="preserve"> for reasons including: medical illness of student or close relative, death of a close family member, legal or government proceeding that a student is obligated to attend, recognized professional and educational activities where the student is presenting, and University-sponsored activity or athletic competition. Under these policies, students with excused absences will be provided with an opportunity to make up any quiz, exam or other work that contributes to the course grade or </w:t>
      </w:r>
      <w:r w:rsidRPr="00757B9A">
        <w:rPr>
          <w:rFonts w:ascii="Helvetica" w:hAnsi="Helvetica"/>
          <w:b/>
          <w:sz w:val="20"/>
          <w:szCs w:val="20"/>
        </w:rPr>
        <w:t>a satisfactory alternative</w:t>
      </w:r>
      <w:r w:rsidRPr="00757B9A">
        <w:rPr>
          <w:rFonts w:ascii="Helvetica" w:hAnsi="Helvetica"/>
          <w:sz w:val="20"/>
          <w:szCs w:val="20"/>
        </w:rPr>
        <w:t xml:space="preserve">. Please read the full policy for details regarding reasons for excused absences, the approval process, and extended absences. Additional policies address absences related to </w:t>
      </w:r>
      <w:hyperlink r:id="rId10" w:tgtFrame="_blank" w:history="1">
        <w:r w:rsidRPr="00757B9A">
          <w:rPr>
            <w:rStyle w:val="Hyperlink"/>
            <w:rFonts w:ascii="Helvetica" w:hAnsi="Helvetica"/>
            <w:sz w:val="20"/>
            <w:szCs w:val="20"/>
          </w:rPr>
          <w:t>military service</w:t>
        </w:r>
      </w:hyperlink>
      <w:r w:rsidRPr="00757B9A">
        <w:rPr>
          <w:rFonts w:ascii="Helvetica" w:hAnsi="Helvetica"/>
          <w:sz w:val="20"/>
          <w:szCs w:val="20"/>
        </w:rPr>
        <w:t xml:space="preserve">, </w:t>
      </w:r>
      <w:hyperlink r:id="rId11" w:tgtFrame="_blank" w:history="1">
        <w:r w:rsidRPr="00757B9A">
          <w:rPr>
            <w:rStyle w:val="Hyperlink"/>
            <w:rFonts w:ascii="Helvetica" w:hAnsi="Helvetica"/>
            <w:sz w:val="20"/>
            <w:szCs w:val="20"/>
          </w:rPr>
          <w:t>religious holy days</w:t>
        </w:r>
      </w:hyperlink>
      <w:r w:rsidRPr="00757B9A">
        <w:rPr>
          <w:rFonts w:ascii="Helvetica" w:hAnsi="Helvetica"/>
          <w:sz w:val="20"/>
          <w:szCs w:val="20"/>
        </w:rPr>
        <w:t xml:space="preserve">, </w:t>
      </w:r>
      <w:hyperlink r:id="rId12" w:tgtFrame="_blank" w:history="1">
        <w:r w:rsidRPr="00757B9A">
          <w:rPr>
            <w:rStyle w:val="Hyperlink"/>
            <w:rFonts w:ascii="Helvetica" w:hAnsi="Helvetica"/>
            <w:sz w:val="20"/>
            <w:szCs w:val="20"/>
          </w:rPr>
          <w:t>pregnancy and related conditions</w:t>
        </w:r>
      </w:hyperlink>
      <w:r w:rsidRPr="00757B9A">
        <w:rPr>
          <w:rFonts w:ascii="Helvetica" w:hAnsi="Helvetica"/>
          <w:sz w:val="20"/>
          <w:szCs w:val="20"/>
        </w:rPr>
        <w:t xml:space="preserve">, and </w:t>
      </w:r>
      <w:hyperlink r:id="rId13" w:tgtFrame="_blank" w:history="1">
        <w:r w:rsidRPr="00757B9A">
          <w:rPr>
            <w:rStyle w:val="Hyperlink"/>
            <w:rFonts w:ascii="Helvetica" w:hAnsi="Helvetica"/>
            <w:sz w:val="20"/>
            <w:szCs w:val="20"/>
          </w:rPr>
          <w:t>disability</w:t>
        </w:r>
      </w:hyperlink>
      <w:r w:rsidRPr="00757B9A">
        <w:rPr>
          <w:rFonts w:ascii="Helvetica" w:hAnsi="Helvetica"/>
          <w:sz w:val="20"/>
          <w:szCs w:val="20"/>
        </w:rPr>
        <w:t>.</w:t>
      </w:r>
    </w:p>
    <w:p w14:paraId="21289E73" w14:textId="5DF8AB66" w:rsidR="004E30F7" w:rsidRPr="00757B9A" w:rsidRDefault="004E30F7" w:rsidP="00757B9A">
      <w:pPr>
        <w:pStyle w:val="NormalWeb"/>
        <w:rPr>
          <w:rFonts w:ascii="Helvetica" w:hAnsi="Helvetica"/>
          <w:sz w:val="20"/>
          <w:szCs w:val="20"/>
        </w:rPr>
      </w:pPr>
      <w:r w:rsidRPr="00757B9A">
        <w:rPr>
          <w:rFonts w:ascii="Helvetica" w:hAnsi="Helvetica"/>
          <w:sz w:val="20"/>
          <w:szCs w:val="20"/>
          <w:u w:val="single"/>
        </w:rPr>
        <w:t xml:space="preserve">Recording of Class </w:t>
      </w:r>
      <w:r w:rsidRPr="00757B9A">
        <w:rPr>
          <w:rFonts w:ascii="Helvetica" w:hAnsi="Helvetica"/>
          <w:sz w:val="20"/>
          <w:szCs w:val="20"/>
          <w:u w:val="single"/>
        </w:rPr>
        <w:br/>
      </w:r>
      <w:r w:rsidRPr="00757B9A">
        <w:rPr>
          <w:rFonts w:ascii="Helvetica" w:hAnsi="Helvetica"/>
          <w:sz w:val="20"/>
          <w:szCs w:val="20"/>
        </w:rPr>
        <w:t xml:space="preserve">Students may not record all or part of class, livestream all or part of class, or make/distribute screen captures, without advanced written consent of the instructor. If you have or think you may have a disability such that you need to record class-related activities, please contact the </w:t>
      </w:r>
      <w:hyperlink r:id="rId14" w:tgtFrame="_blank" w:history="1">
        <w:r w:rsidRPr="00757B9A">
          <w:rPr>
            <w:rStyle w:val="Hyperlink"/>
            <w:rFonts w:ascii="Helvetica" w:hAnsi="Helvetica"/>
            <w:sz w:val="20"/>
            <w:szCs w:val="20"/>
          </w:rPr>
          <w:t>Justin Dart, Jr. Student Accessibility Center</w:t>
        </w:r>
      </w:hyperlink>
      <w:r w:rsidRPr="00757B9A">
        <w:rPr>
          <w:rFonts w:ascii="Helvetica" w:hAnsi="Helvetica"/>
          <w:sz w:val="20"/>
          <w:szCs w:val="20"/>
        </w:rPr>
        <w:t>. If you have an accommodation to record class-related activities, those recordings may not be shared with any other student, whether in this course or not, or with any other person or on any other platform. Classes may be recorded by the instructor. Students may use instructor’s recordings for their own studying and notetaking. Instructor’s recordings are not authorized to be shared with </w:t>
      </w:r>
      <w:r w:rsidRPr="00757B9A">
        <w:rPr>
          <w:rStyle w:val="Emphasis"/>
          <w:rFonts w:ascii="Helvetica" w:hAnsi="Helvetica"/>
          <w:sz w:val="20"/>
          <w:szCs w:val="20"/>
        </w:rPr>
        <w:t>anyone</w:t>
      </w:r>
      <w:r w:rsidRPr="00757B9A">
        <w:rPr>
          <w:rFonts w:ascii="Helvetica" w:hAnsi="Helvetica"/>
          <w:sz w:val="20"/>
          <w:szCs w:val="20"/>
        </w:rPr>
        <w:t> without the prior written approval of the instructor. Failure to comply with requirements regarding recordings will result in a disciplinary referral to the Dean of Students Office and may result in disciplinary action.</w:t>
      </w:r>
      <w:r w:rsidRPr="00757B9A">
        <w:rPr>
          <w:rFonts w:ascii="Helvetica" w:hAnsi="Helvetica"/>
          <w:sz w:val="20"/>
          <w:szCs w:val="20"/>
          <w:u w:val="single"/>
        </w:rPr>
        <w:br/>
      </w:r>
    </w:p>
    <w:sectPr w:rsidR="004E30F7" w:rsidRPr="00757B9A" w:rsidSect="004828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doNotDisplayPageBoundaries/>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812"/>
    <w:rsid w:val="00087903"/>
    <w:rsid w:val="000C7A1F"/>
    <w:rsid w:val="000D378A"/>
    <w:rsid w:val="000D5CA5"/>
    <w:rsid w:val="000F1B6F"/>
    <w:rsid w:val="00151765"/>
    <w:rsid w:val="00157458"/>
    <w:rsid w:val="0017745B"/>
    <w:rsid w:val="001C130D"/>
    <w:rsid w:val="001D1770"/>
    <w:rsid w:val="00201BF6"/>
    <w:rsid w:val="0023057A"/>
    <w:rsid w:val="0027661F"/>
    <w:rsid w:val="002921CB"/>
    <w:rsid w:val="002955F2"/>
    <w:rsid w:val="00312BCB"/>
    <w:rsid w:val="003933F0"/>
    <w:rsid w:val="003A24D1"/>
    <w:rsid w:val="003B05E7"/>
    <w:rsid w:val="0041501A"/>
    <w:rsid w:val="004828A8"/>
    <w:rsid w:val="004E30F7"/>
    <w:rsid w:val="00517311"/>
    <w:rsid w:val="00525617"/>
    <w:rsid w:val="005746EC"/>
    <w:rsid w:val="005A63C6"/>
    <w:rsid w:val="005D485F"/>
    <w:rsid w:val="00604CB5"/>
    <w:rsid w:val="00606F49"/>
    <w:rsid w:val="006109E4"/>
    <w:rsid w:val="006850DA"/>
    <w:rsid w:val="00685354"/>
    <w:rsid w:val="006939FF"/>
    <w:rsid w:val="006E7332"/>
    <w:rsid w:val="006F4436"/>
    <w:rsid w:val="0071770E"/>
    <w:rsid w:val="00727A4F"/>
    <w:rsid w:val="007372F4"/>
    <w:rsid w:val="00757831"/>
    <w:rsid w:val="00757B9A"/>
    <w:rsid w:val="00777EF9"/>
    <w:rsid w:val="007A724B"/>
    <w:rsid w:val="00872812"/>
    <w:rsid w:val="008B51D9"/>
    <w:rsid w:val="008C0ADC"/>
    <w:rsid w:val="00900265"/>
    <w:rsid w:val="00904A77"/>
    <w:rsid w:val="00965C19"/>
    <w:rsid w:val="009762A9"/>
    <w:rsid w:val="009C60C9"/>
    <w:rsid w:val="00A11914"/>
    <w:rsid w:val="00A40888"/>
    <w:rsid w:val="00A50F81"/>
    <w:rsid w:val="00A76C9D"/>
    <w:rsid w:val="00AE200D"/>
    <w:rsid w:val="00B76A74"/>
    <w:rsid w:val="00BC495D"/>
    <w:rsid w:val="00BD4518"/>
    <w:rsid w:val="00C46AA7"/>
    <w:rsid w:val="00C55BC5"/>
    <w:rsid w:val="00CE0821"/>
    <w:rsid w:val="00D126D0"/>
    <w:rsid w:val="00D44B89"/>
    <w:rsid w:val="00DD3AB9"/>
    <w:rsid w:val="00DD5363"/>
    <w:rsid w:val="00DF5E0A"/>
    <w:rsid w:val="00E345E6"/>
    <w:rsid w:val="00E77709"/>
    <w:rsid w:val="00E97470"/>
    <w:rsid w:val="00EA5BD6"/>
    <w:rsid w:val="00EB2C9E"/>
    <w:rsid w:val="00EC33E5"/>
    <w:rsid w:val="00EC66FC"/>
    <w:rsid w:val="00EF173A"/>
    <w:rsid w:val="00EF51FB"/>
    <w:rsid w:val="00F32B9B"/>
    <w:rsid w:val="00F42256"/>
    <w:rsid w:val="00F55B54"/>
    <w:rsid w:val="00FF6E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61229"/>
  <w15:docId w15:val="{1A1A81CD-66DD-BC46-B3F4-2A9E282E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CB5"/>
    <w:rPr>
      <w:rFonts w:ascii="Times New Roman" w:hAnsi="Times New Roman"/>
      <w:sz w:val="24"/>
      <w:szCs w:val="24"/>
    </w:rPr>
  </w:style>
  <w:style w:type="paragraph" w:styleId="Heading1">
    <w:name w:val="heading 1"/>
    <w:basedOn w:val="Normal"/>
    <w:next w:val="Normal"/>
    <w:link w:val="Heading1Char"/>
    <w:uiPriority w:val="99"/>
    <w:qFormat/>
    <w:rsid w:val="004828A8"/>
    <w:pPr>
      <w:keepNext/>
      <w:ind w:left="1440"/>
      <w:outlineLvl w:val="0"/>
    </w:pPr>
    <w:rPr>
      <w:rFonts w:ascii="Helvetica" w:hAnsi="Helvetica"/>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A0"/>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4828A8"/>
    <w:rPr>
      <w:rFonts w:cs="Times New Roman"/>
      <w:color w:val="0000FF"/>
      <w:u w:val="single"/>
    </w:rPr>
  </w:style>
  <w:style w:type="character" w:styleId="FollowedHyperlink">
    <w:name w:val="FollowedHyperlink"/>
    <w:basedOn w:val="DefaultParagraphFont"/>
    <w:uiPriority w:val="99"/>
    <w:rsid w:val="004828A8"/>
    <w:rPr>
      <w:rFonts w:cs="Times New Roman"/>
      <w:color w:val="800080"/>
      <w:u w:val="single"/>
    </w:rPr>
  </w:style>
  <w:style w:type="paragraph" w:styleId="ListParagraph">
    <w:name w:val="List Paragraph"/>
    <w:basedOn w:val="Normal"/>
    <w:uiPriority w:val="34"/>
    <w:qFormat/>
    <w:rsid w:val="007A724B"/>
    <w:pPr>
      <w:ind w:left="720"/>
      <w:contextualSpacing/>
    </w:pPr>
    <w:rPr>
      <w:rFonts w:ascii="New York" w:hAnsi="New York"/>
      <w:szCs w:val="20"/>
    </w:rPr>
  </w:style>
  <w:style w:type="character" w:styleId="Strong">
    <w:name w:val="Strong"/>
    <w:basedOn w:val="DefaultParagraphFont"/>
    <w:uiPriority w:val="22"/>
    <w:qFormat/>
    <w:rsid w:val="004E30F7"/>
    <w:rPr>
      <w:b/>
      <w:bCs/>
    </w:rPr>
  </w:style>
  <w:style w:type="paragraph" w:styleId="NormalWeb">
    <w:name w:val="Normal (Web)"/>
    <w:basedOn w:val="Normal"/>
    <w:uiPriority w:val="99"/>
    <w:unhideWhenUsed/>
    <w:rsid w:val="004E30F7"/>
    <w:pPr>
      <w:spacing w:before="100" w:beforeAutospacing="1" w:after="100" w:afterAutospacing="1"/>
    </w:pPr>
  </w:style>
  <w:style w:type="character" w:customStyle="1" w:styleId="apple-converted-space">
    <w:name w:val="apple-converted-space"/>
    <w:basedOn w:val="DefaultParagraphFont"/>
    <w:rsid w:val="004E30F7"/>
  </w:style>
  <w:style w:type="character" w:styleId="Emphasis">
    <w:name w:val="Emphasis"/>
    <w:basedOn w:val="DefaultParagraphFont"/>
    <w:uiPriority w:val="20"/>
    <w:qFormat/>
    <w:rsid w:val="004E30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49341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uh.edu/accessibility/" TargetMode="External"/><Relationship Id="rId13" Type="http://schemas.openxmlformats.org/officeDocument/2006/relationships/hyperlink" Target="https://uhsystem.edu/compliance-ethics/_docs/sam/01/1d9.pdf" TargetMode="External"/><Relationship Id="rId3" Type="http://schemas.openxmlformats.org/officeDocument/2006/relationships/settings" Target="settings.xml"/><Relationship Id="rId7" Type="http://schemas.openxmlformats.org/officeDocument/2006/relationships/hyperlink" Target="http://www.uh.edu/caps/outreach/lets_talk.html" TargetMode="External"/><Relationship Id="rId12" Type="http://schemas.openxmlformats.org/officeDocument/2006/relationships/hyperlink" Target="https://uhsystem.edu/compliance-ethics/_docs/sam/01/1d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h.edu/caps)" TargetMode="External"/><Relationship Id="rId11" Type="http://schemas.openxmlformats.org/officeDocument/2006/relationships/hyperlink" Target="http://publications.uh.edu/content.php?catoid=34&amp;navoid=12495" TargetMode="External"/><Relationship Id="rId5" Type="http://schemas.openxmlformats.org/officeDocument/2006/relationships/hyperlink" Target="mailto:mbean3@uh.edu" TargetMode="External"/><Relationship Id="rId15" Type="http://schemas.openxmlformats.org/officeDocument/2006/relationships/fontTable" Target="fontTable.xml"/><Relationship Id="rId10" Type="http://schemas.openxmlformats.org/officeDocument/2006/relationships/hyperlink" Target="http://publications.uh.edu/content.php?catoid=34&amp;navoid=12714" TargetMode="External"/><Relationship Id="rId4" Type="http://schemas.openxmlformats.org/officeDocument/2006/relationships/webSettings" Target="webSettings.xml"/><Relationship Id="rId9" Type="http://schemas.openxmlformats.org/officeDocument/2006/relationships/hyperlink" Target="http://catalog.uh.edu/content.php?catoid=36&amp;navoid=13956" TargetMode="External"/><Relationship Id="rId14" Type="http://schemas.openxmlformats.org/officeDocument/2006/relationships/hyperlink" Target="https://uh.edu/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foobar</dc:creator>
  <cp:keywords/>
  <cp:lastModifiedBy>Bean, Mary B</cp:lastModifiedBy>
  <cp:revision>3</cp:revision>
  <cp:lastPrinted>2023-06-01T17:47:00Z</cp:lastPrinted>
  <dcterms:created xsi:type="dcterms:W3CDTF">2023-07-21T13:44:00Z</dcterms:created>
  <dcterms:modified xsi:type="dcterms:W3CDTF">2023-07-21T13:46:00Z</dcterms:modified>
</cp:coreProperties>
</file>