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C5" w:rsidRDefault="004319C5">
      <w:pPr>
        <w:pStyle w:val="SCT"/>
      </w:pPr>
      <w:r>
        <w:t xml:space="preserve">SECTION </w:t>
      </w:r>
      <w:r w:rsidR="004B26A3">
        <w:rPr>
          <w:rStyle w:val="NUM"/>
        </w:rPr>
        <w:t>02 4119</w:t>
      </w:r>
      <w:r>
        <w:t xml:space="preserve"> - </w:t>
      </w:r>
      <w:r w:rsidR="002C7AA5">
        <w:rPr>
          <w:rStyle w:val="NAM"/>
        </w:rPr>
        <w:t xml:space="preserve">SELECTIVE </w:t>
      </w:r>
      <w:r>
        <w:rPr>
          <w:rStyle w:val="NAM"/>
        </w:rPr>
        <w:t>DEMOLITION</w:t>
      </w:r>
    </w:p>
    <w:p w:rsidR="002C7AA5" w:rsidRDefault="002C7AA5" w:rsidP="002C7AA5">
      <w:pPr>
        <w:pStyle w:val="CMT"/>
      </w:pPr>
      <w:bookmarkStart w:id="0" w:name="_Hlk50900453"/>
      <w:bookmarkStart w:id="1" w:name="_Hlk14435995"/>
      <w:bookmarkStart w:id="2" w:name="_Hlk50899268"/>
      <w:r>
        <w:t>Maintain Section format, including the UH master spec designation and version date in bold in the center columns of the header and footer. Complete the header and footer with Project information</w:t>
      </w:r>
    </w:p>
    <w:p w:rsidR="002C7AA5" w:rsidRDefault="002C7AA5" w:rsidP="002C7AA5">
      <w:pPr>
        <w:pStyle w:val="CMT"/>
        <w:rPr>
          <w:color w:val="1F497D"/>
        </w:rPr>
      </w:pPr>
      <w:r>
        <w:t>Edit and finalize this Section, where prompted by Editor’s notes, to suit Project specific requirements. Make selections for the Project at text identified in bold.</w:t>
      </w:r>
      <w:bookmarkEnd w:id="0"/>
    </w:p>
    <w:p w:rsidR="002C7AA5" w:rsidRPr="0085173E" w:rsidRDefault="002C7AA5" w:rsidP="002C7AA5">
      <w:pPr>
        <w:pStyle w:val="CMT"/>
      </w:pPr>
      <w:r w:rsidRPr="0085173E">
        <w:t>This Sect</w:t>
      </w:r>
      <w:r>
        <w:t xml:space="preserve">ion uses the term "Architect." </w:t>
      </w:r>
      <w:r w:rsidRPr="0085173E">
        <w:t>Change this term to match that used to identify the design professional as defined in the General and Supplementary Conditions.</w:t>
      </w:r>
    </w:p>
    <w:p w:rsidR="002C7AA5" w:rsidRDefault="002C7AA5" w:rsidP="002C7AA5">
      <w:pPr>
        <w:pStyle w:val="CMT"/>
      </w:pPr>
      <w:r w:rsidRPr="0085173E">
        <w:t>Verify that Section titles referenced in this Section are correct for this Project's Specifications; Section titles may have changed.</w:t>
      </w:r>
    </w:p>
    <w:p w:rsidR="002C7AA5" w:rsidRPr="00512247" w:rsidRDefault="002C7AA5" w:rsidP="002C7AA5">
      <w:pPr>
        <w:pStyle w:val="CMT"/>
      </w:pPr>
      <w:r w:rsidRPr="003B0987">
        <w:t>Delete hidden text after this Section has been edited for the Project</w:t>
      </w:r>
      <w:r>
        <w:t>.</w:t>
      </w:r>
    </w:p>
    <w:bookmarkEnd w:id="1"/>
    <w:bookmarkEnd w:id="2"/>
    <w:p w:rsidR="004319C5" w:rsidRDefault="004319C5">
      <w:pPr>
        <w:pStyle w:val="PRT"/>
      </w:pPr>
      <w:r>
        <w:t>GENERAL</w:t>
      </w:r>
    </w:p>
    <w:p w:rsidR="002C7AA5" w:rsidRDefault="004319C5" w:rsidP="002C7AA5">
      <w:pPr>
        <w:pStyle w:val="ART"/>
      </w:pPr>
      <w:r>
        <w:t>RELATED DOCUMENTS</w:t>
      </w:r>
      <w:bookmarkStart w:id="3" w:name="_Hlk16604813"/>
      <w:bookmarkStart w:id="4" w:name="_Hlk16607520"/>
    </w:p>
    <w:p w:rsidR="002C7AA5" w:rsidRDefault="002C7AA5" w:rsidP="002C7AA5">
      <w:pPr>
        <w:pStyle w:val="PR1"/>
        <w:tabs>
          <w:tab w:val="clear" w:pos="864"/>
          <w:tab w:val="left" w:pos="756"/>
        </w:tabs>
        <w:ind w:left="756"/>
      </w:pPr>
      <w:r w:rsidRPr="006207AE">
        <w:t>Drawings and general provisions of the Contract, including General and Supplementary Conditions and Division 01 Specification Sections, apply to this Section</w:t>
      </w:r>
      <w:r>
        <w:t>.</w:t>
      </w:r>
    </w:p>
    <w:p w:rsidR="002C7AA5" w:rsidRDefault="002C7AA5" w:rsidP="002C7AA5">
      <w:pPr>
        <w:pStyle w:val="PR1"/>
        <w:tabs>
          <w:tab w:val="clear" w:pos="864"/>
          <w:tab w:val="left" w:pos="756"/>
        </w:tabs>
        <w:ind w:left="756"/>
      </w:pPr>
      <w:bookmarkStart w:id="5" w:name="_Hlk14952700"/>
      <w:r w:rsidRPr="00F47F92">
        <w:t>The Contractor's attention is specifically directed, but not limited, to the following documents for additional requirements</w:t>
      </w:r>
      <w:bookmarkEnd w:id="5"/>
      <w:r>
        <w:t>:</w:t>
      </w:r>
    </w:p>
    <w:p w:rsidR="002C7AA5" w:rsidRDefault="002C7AA5" w:rsidP="002C7AA5">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rsidR="002C7AA5" w:rsidRPr="002C7AA5" w:rsidRDefault="002C7AA5" w:rsidP="002C7AA5">
      <w:pPr>
        <w:pStyle w:val="PR2"/>
      </w:pPr>
      <w:bookmarkStart w:id="6" w:name="_Hlk50900600"/>
      <w:r w:rsidRPr="00B84A6C">
        <w:t xml:space="preserve">The University of Houston’s </w:t>
      </w:r>
      <w:r w:rsidRPr="006207AE">
        <w:rPr>
          <w:i/>
        </w:rPr>
        <w:t>Supplemental General Conditions and Special Conditions for Construction</w:t>
      </w:r>
      <w:bookmarkEnd w:id="6"/>
      <w:r>
        <w:t>.</w:t>
      </w:r>
    </w:p>
    <w:bookmarkEnd w:id="3"/>
    <w:bookmarkEnd w:id="4"/>
    <w:p w:rsidR="004319C5" w:rsidRDefault="004319C5">
      <w:pPr>
        <w:pStyle w:val="ART"/>
      </w:pPr>
      <w:r>
        <w:t>SUMMARY</w:t>
      </w:r>
    </w:p>
    <w:p w:rsidR="004319C5" w:rsidRDefault="004319C5">
      <w:pPr>
        <w:pStyle w:val="PR1"/>
      </w:pPr>
      <w:r>
        <w:t>Section Includes:</w:t>
      </w:r>
    </w:p>
    <w:p w:rsidR="004319C5" w:rsidRPr="0085173E" w:rsidRDefault="004319C5">
      <w:pPr>
        <w:pStyle w:val="CMT"/>
        <w:rPr>
          <w:vanish/>
        </w:rPr>
      </w:pPr>
      <w:r w:rsidRPr="0085173E">
        <w:rPr>
          <w:vanish/>
        </w:rPr>
        <w:t>Revise subparagraphs below to suit Project.</w:t>
      </w:r>
    </w:p>
    <w:p w:rsidR="004319C5" w:rsidRDefault="004319C5" w:rsidP="00C90A62">
      <w:pPr>
        <w:pStyle w:val="PR2"/>
      </w:pPr>
      <w:r>
        <w:t>Demolition and removal of selected portions of building or structure.</w:t>
      </w:r>
    </w:p>
    <w:p w:rsidR="004319C5" w:rsidRDefault="004319C5">
      <w:pPr>
        <w:pStyle w:val="PR2"/>
      </w:pPr>
      <w:r>
        <w:t>Demolition and removal of selected site elements.</w:t>
      </w:r>
    </w:p>
    <w:p w:rsidR="004319C5" w:rsidRDefault="004319C5">
      <w:pPr>
        <w:pStyle w:val="PR2"/>
      </w:pPr>
      <w:r>
        <w:t>Salvage of existing items to be reused or recycled.</w:t>
      </w:r>
    </w:p>
    <w:p w:rsidR="004319C5" w:rsidRDefault="004319C5">
      <w:pPr>
        <w:pStyle w:val="ART"/>
      </w:pPr>
      <w:r>
        <w:lastRenderedPageBreak/>
        <w:t>DEFINITIONS</w:t>
      </w:r>
    </w:p>
    <w:p w:rsidR="004319C5" w:rsidRDefault="0073323A">
      <w:pPr>
        <w:pStyle w:val="PR1"/>
      </w:pPr>
      <w:r>
        <w:t xml:space="preserve">Remove: </w:t>
      </w:r>
      <w:r w:rsidR="004319C5">
        <w:t>Detach items from existing construction and legally dispose of them off-site unless indicated to be removed and salvaged or removed and reinstalled.</w:t>
      </w:r>
    </w:p>
    <w:p w:rsidR="004319C5" w:rsidRDefault="0073323A">
      <w:pPr>
        <w:pStyle w:val="PR1"/>
      </w:pPr>
      <w:r>
        <w:t xml:space="preserve">Remove and Salvage: </w:t>
      </w:r>
      <w:r w:rsidR="004319C5">
        <w:t>Carefully detach from existing construction, in a manner to prevent damage, and deliver to Owner.</w:t>
      </w:r>
    </w:p>
    <w:p w:rsidR="004319C5" w:rsidRDefault="0073323A">
      <w:pPr>
        <w:pStyle w:val="PR1"/>
      </w:pPr>
      <w:r>
        <w:t xml:space="preserve">Remove and Reinstall: </w:t>
      </w:r>
      <w:r w:rsidR="004319C5">
        <w:t>Detach items from existing construction, prepare for reus</w:t>
      </w:r>
      <w:r w:rsidR="008272D7">
        <w:t>e, and reinstall where indicated</w:t>
      </w:r>
      <w:r w:rsidR="004319C5">
        <w:t>.</w:t>
      </w:r>
    </w:p>
    <w:p w:rsidR="004319C5" w:rsidRDefault="0073323A">
      <w:pPr>
        <w:pStyle w:val="PR1"/>
      </w:pPr>
      <w:r>
        <w:t xml:space="preserve">Existing to Remain: </w:t>
      </w:r>
      <w:r w:rsidR="004319C5">
        <w:t>Existing items of construction that are not to be permanently removed and that are not otherwise indicated to be removed, removed and salvaged, or removed and reinstalled.</w:t>
      </w:r>
    </w:p>
    <w:p w:rsidR="004319C5" w:rsidRDefault="004319C5">
      <w:pPr>
        <w:pStyle w:val="ART"/>
      </w:pPr>
      <w:r>
        <w:t>MATERIALS OWNERSHIP</w:t>
      </w:r>
    </w:p>
    <w:p w:rsidR="004319C5" w:rsidRDefault="004319C5">
      <w:pPr>
        <w:pStyle w:val="PR1"/>
      </w:pPr>
      <w:r>
        <w:t>Unless otherwise indicated, demolition waste becomes property of Contractor.</w:t>
      </w:r>
    </w:p>
    <w:p w:rsidR="004319C5" w:rsidRDefault="004319C5">
      <w:pPr>
        <w:pStyle w:val="PR1"/>
      </w:pPr>
      <w:r>
        <w:t>Historic items, relics, antiques, and similar objects including, but not limited to, cornerstones and their contents, commemorative plaques and tablets, and other items of interest or value to Owner that may be uncovered during demolition remain the property of Owner.</w:t>
      </w:r>
    </w:p>
    <w:p w:rsidR="004319C5" w:rsidRDefault="004319C5" w:rsidP="00C90A62">
      <w:pPr>
        <w:pStyle w:val="PR2"/>
      </w:pPr>
      <w:r>
        <w:t>Carefully salvage in a manner to prevent damage and promptly return to Owner.</w:t>
      </w:r>
    </w:p>
    <w:p w:rsidR="004319C5" w:rsidRDefault="004319C5">
      <w:pPr>
        <w:pStyle w:val="ART"/>
      </w:pPr>
      <w:r>
        <w:t>PRE</w:t>
      </w:r>
      <w:r w:rsidR="001157E7">
        <w:t>-</w:t>
      </w:r>
      <w:bookmarkStart w:id="7" w:name="_GoBack"/>
      <w:bookmarkEnd w:id="7"/>
      <w:r>
        <w:t>INSTALLATION MEETINGS</w:t>
      </w:r>
    </w:p>
    <w:p w:rsidR="004319C5" w:rsidRPr="0085173E" w:rsidRDefault="004319C5">
      <w:pPr>
        <w:pStyle w:val="CMT"/>
        <w:rPr>
          <w:vanish/>
        </w:rPr>
      </w:pPr>
      <w:r w:rsidRPr="0085173E">
        <w:rPr>
          <w:vanish/>
        </w:rPr>
        <w:t>Retain "Pre</w:t>
      </w:r>
      <w:r w:rsidR="002C7AA5">
        <w:rPr>
          <w:vanish/>
        </w:rPr>
        <w:t>-</w:t>
      </w:r>
      <w:r w:rsidRPr="0085173E">
        <w:rPr>
          <w:vanish/>
        </w:rPr>
        <w:t>demolition Conference" Paragraph below if Work of this Section is extensive or complex enough to justify a conference.</w:t>
      </w:r>
    </w:p>
    <w:p w:rsidR="004319C5" w:rsidRDefault="0073323A">
      <w:pPr>
        <w:pStyle w:val="PR1"/>
      </w:pPr>
      <w:r>
        <w:t>Pre</w:t>
      </w:r>
      <w:r w:rsidR="002C7AA5">
        <w:t>-</w:t>
      </w:r>
      <w:r>
        <w:t>demolition Conference:</w:t>
      </w:r>
      <w:r w:rsidR="004319C5">
        <w:t xml:space="preserve"> Conduct conference at </w:t>
      </w:r>
      <w:r w:rsidR="004319C5" w:rsidRPr="0085173E">
        <w:t>Project site</w:t>
      </w:r>
      <w:r w:rsidR="004319C5">
        <w:t>.</w:t>
      </w:r>
    </w:p>
    <w:p w:rsidR="004319C5" w:rsidRDefault="004319C5" w:rsidP="00C90A62">
      <w:pPr>
        <w:pStyle w:val="PR2"/>
      </w:pPr>
      <w:r>
        <w:t>Inspect and discuss condition of construction to be selectively demolished.</w:t>
      </w:r>
    </w:p>
    <w:p w:rsidR="004319C5" w:rsidRDefault="004319C5">
      <w:pPr>
        <w:pStyle w:val="PR2"/>
      </w:pPr>
      <w:r>
        <w:t>Review structural load limitations of existing structure.</w:t>
      </w:r>
    </w:p>
    <w:p w:rsidR="004319C5" w:rsidRDefault="004319C5">
      <w:pPr>
        <w:pStyle w:val="PR2"/>
      </w:pPr>
      <w:r>
        <w:t>Review and finalize selective demolition schedule and verify availability of materials, demolition personnel, equipment, and facilities needed to make progress and avoid delays.</w:t>
      </w:r>
    </w:p>
    <w:p w:rsidR="004319C5" w:rsidRDefault="004319C5">
      <w:pPr>
        <w:pStyle w:val="PR2"/>
      </w:pPr>
      <w:r>
        <w:t>Review requirements of work performed by other trades that rely on substrates exposed by selective demolition operations.</w:t>
      </w:r>
    </w:p>
    <w:p w:rsidR="004319C5" w:rsidRDefault="004319C5">
      <w:pPr>
        <w:pStyle w:val="PR2"/>
      </w:pPr>
      <w:r>
        <w:t>Review areas where existing construction is to remain and requires protection.</w:t>
      </w:r>
    </w:p>
    <w:p w:rsidR="004319C5" w:rsidRDefault="004319C5">
      <w:pPr>
        <w:pStyle w:val="ART"/>
      </w:pPr>
      <w:r>
        <w:t>INFORMATIONAL SUBMITTALS</w:t>
      </w:r>
    </w:p>
    <w:p w:rsidR="004319C5" w:rsidRPr="0085173E" w:rsidRDefault="004319C5">
      <w:pPr>
        <w:pStyle w:val="CMT"/>
        <w:rPr>
          <w:vanish/>
        </w:rPr>
      </w:pPr>
      <w:r w:rsidRPr="0085173E">
        <w:rPr>
          <w:vanish/>
        </w:rPr>
        <w:t>Coordinate "Qualification</w:t>
      </w:r>
      <w:r w:rsidR="002C7AA5">
        <w:rPr>
          <w:vanish/>
        </w:rPr>
        <w:t>s</w:t>
      </w:r>
      <w:r w:rsidRPr="0085173E">
        <w:rPr>
          <w:vanish/>
        </w:rPr>
        <w:t xml:space="preserve"> Data" Paragraph below with qualification requirements in Section 01</w:t>
      </w:r>
      <w:r w:rsidR="002B7E77">
        <w:rPr>
          <w:vanish/>
        </w:rPr>
        <w:t xml:space="preserve"> </w:t>
      </w:r>
      <w:r w:rsidRPr="0085173E">
        <w:rPr>
          <w:vanish/>
        </w:rPr>
        <w:t>4000 "Quality Requirements" and as may be supplemented in "Quality Assurance" Article.</w:t>
      </w:r>
    </w:p>
    <w:p w:rsidR="004319C5" w:rsidRDefault="0073323A">
      <w:pPr>
        <w:pStyle w:val="PR1"/>
      </w:pPr>
      <w:r>
        <w:lastRenderedPageBreak/>
        <w:t>Qualification</w:t>
      </w:r>
      <w:r w:rsidR="002C7AA5">
        <w:t>s</w:t>
      </w:r>
      <w:r>
        <w:t xml:space="preserve"> Data: </w:t>
      </w:r>
      <w:r w:rsidR="004319C5">
        <w:t>For refrigerant recovery technician.</w:t>
      </w:r>
    </w:p>
    <w:p w:rsidR="004319C5" w:rsidRDefault="0073323A">
      <w:pPr>
        <w:pStyle w:val="PR1"/>
      </w:pPr>
      <w:r>
        <w:t xml:space="preserve">Proposed Protection Measures: </w:t>
      </w:r>
      <w:r w:rsidR="004319C5">
        <w:t>Submit report, in</w:t>
      </w:r>
      <w:r w:rsidR="002C7AA5">
        <w:t xml:space="preserve">cluding </w:t>
      </w:r>
      <w:proofErr w:type="gramStart"/>
      <w:r w:rsidR="002C7AA5">
        <w:t>drawings, that</w:t>
      </w:r>
      <w:proofErr w:type="gramEnd"/>
      <w:r w:rsidR="002C7AA5">
        <w:t xml:space="preserve"> indicate</w:t>
      </w:r>
      <w:r w:rsidR="004319C5">
        <w:t xml:space="preserve"> the measures proposed for prot</w:t>
      </w:r>
      <w:r>
        <w:t xml:space="preserve">ecting individuals and property, </w:t>
      </w:r>
      <w:r w:rsidR="004319C5" w:rsidRPr="0085173E">
        <w:t>for environmental protection</w:t>
      </w:r>
      <w:r>
        <w:t xml:space="preserve">, </w:t>
      </w:r>
      <w:r w:rsidR="004319C5" w:rsidRPr="0085173E">
        <w:t>for dust control</w:t>
      </w:r>
      <w:r w:rsidR="004319C5">
        <w:t xml:space="preserve"> </w:t>
      </w:r>
      <w:r w:rsidR="004319C5" w:rsidRPr="0085173E">
        <w:t>and</w:t>
      </w:r>
      <w:r>
        <w:t xml:space="preserve"> </w:t>
      </w:r>
      <w:r w:rsidR="004319C5" w:rsidRPr="0085173E">
        <w:t>for noise control</w:t>
      </w:r>
      <w:r>
        <w:t xml:space="preserve">. </w:t>
      </w:r>
      <w:r w:rsidR="004319C5">
        <w:t>Indicate proposed locations and construction of barriers.</w:t>
      </w:r>
    </w:p>
    <w:p w:rsidR="004319C5" w:rsidRDefault="004319C5">
      <w:pPr>
        <w:pStyle w:val="PR1"/>
      </w:pPr>
      <w:r>
        <w:t>Schedule of Se</w:t>
      </w:r>
      <w:r w:rsidR="0073323A">
        <w:t xml:space="preserve">lective Demolition Activities: </w:t>
      </w:r>
      <w:r>
        <w:t>Indicate the following:</w:t>
      </w:r>
    </w:p>
    <w:p w:rsidR="004319C5" w:rsidRDefault="004319C5" w:rsidP="00C90A62">
      <w:pPr>
        <w:pStyle w:val="PR2"/>
      </w:pPr>
      <w:r>
        <w:t>Detailed sequence of selective demolition and removal work, with starting and e</w:t>
      </w:r>
      <w:r w:rsidR="0073323A">
        <w:t xml:space="preserve">nding dates for each activity. </w:t>
      </w:r>
      <w:r>
        <w:t>Ensure Owner's on-site operations are uninterrupted.</w:t>
      </w:r>
    </w:p>
    <w:p w:rsidR="004319C5" w:rsidRDefault="004319C5">
      <w:pPr>
        <w:pStyle w:val="PR2"/>
      </w:pPr>
      <w:r>
        <w:t>Int</w:t>
      </w:r>
      <w:r w:rsidR="0073323A">
        <w:t xml:space="preserve">erruption of utility services. </w:t>
      </w:r>
      <w:r>
        <w:t>Indicate how long utility services will be interrupted.</w:t>
      </w:r>
    </w:p>
    <w:p w:rsidR="004319C5" w:rsidRDefault="004319C5">
      <w:pPr>
        <w:pStyle w:val="PR2"/>
      </w:pPr>
      <w:r>
        <w:t>Coordination for shutoff, capping, and continuation of utility services.</w:t>
      </w:r>
    </w:p>
    <w:p w:rsidR="004319C5" w:rsidRDefault="004319C5">
      <w:pPr>
        <w:pStyle w:val="PR2"/>
      </w:pPr>
      <w:r>
        <w:t>Use of elevator</w:t>
      </w:r>
      <w:r w:rsidR="002C7AA5">
        <w:t>s</w:t>
      </w:r>
      <w:r>
        <w:t xml:space="preserve"> and stairs.</w:t>
      </w:r>
    </w:p>
    <w:p w:rsidR="004319C5" w:rsidRDefault="004319C5">
      <w:pPr>
        <w:pStyle w:val="PR2"/>
      </w:pPr>
      <w:r>
        <w:t>Coordination of Owner's continuing occupancy of portions of existing building and of Owner's partial occupancy of completed Work.</w:t>
      </w:r>
    </w:p>
    <w:p w:rsidR="004319C5" w:rsidRDefault="0073323A">
      <w:pPr>
        <w:pStyle w:val="PR1"/>
      </w:pPr>
      <w:r>
        <w:t xml:space="preserve">Inventory: </w:t>
      </w:r>
      <w:r w:rsidR="004319C5">
        <w:t xml:space="preserve">Submit a </w:t>
      </w:r>
      <w:r w:rsidR="002C7AA5">
        <w:t xml:space="preserve">list of items to be removed, </w:t>
      </w:r>
      <w:r w:rsidR="004319C5">
        <w:t>salvaged and deliver</w:t>
      </w:r>
      <w:r w:rsidR="002C7AA5">
        <w:t>ed</w:t>
      </w:r>
      <w:r w:rsidR="004319C5">
        <w:t xml:space="preserve"> to Owner prior to start of demolition.</w:t>
      </w:r>
    </w:p>
    <w:p w:rsidR="004319C5" w:rsidRDefault="004319C5">
      <w:pPr>
        <w:pStyle w:val="PR1"/>
      </w:pPr>
      <w:r>
        <w:t>Pre</w:t>
      </w:r>
      <w:r w:rsidR="004A6211">
        <w:t>-</w:t>
      </w:r>
      <w:r>
        <w:t>de</w:t>
      </w:r>
      <w:r w:rsidR="0073323A">
        <w:t xml:space="preserve">molition Photographs or Video: </w:t>
      </w:r>
      <w:r>
        <w:t>Submit before Work begins.</w:t>
      </w:r>
    </w:p>
    <w:p w:rsidR="004319C5" w:rsidRDefault="004319C5">
      <w:pPr>
        <w:pStyle w:val="PR1"/>
      </w:pPr>
      <w:r>
        <w:t>Stat</w:t>
      </w:r>
      <w:r w:rsidR="0073323A">
        <w:t xml:space="preserve">ement of Refrigerant Recovery: </w:t>
      </w:r>
      <w:r>
        <w:t>Signed by refrigerant recovery technician responsible for recovering refrigerant, stating that all refrigerant that was present was recovered and that recovery was performed</w:t>
      </w:r>
      <w:r w:rsidR="0073323A">
        <w:t xml:space="preserve"> according to EPA regulations. </w:t>
      </w:r>
      <w:r>
        <w:t>Include name and address of technician and date refrigerant was recovered.</w:t>
      </w:r>
    </w:p>
    <w:p w:rsidR="004319C5" w:rsidRDefault="0073323A">
      <w:pPr>
        <w:pStyle w:val="PR1"/>
      </w:pPr>
      <w:r>
        <w:t xml:space="preserve">Warranties: </w:t>
      </w:r>
      <w:r w:rsidR="005001F4">
        <w:t>Submit documentation indicating</w:t>
      </w:r>
      <w:r w:rsidR="004319C5">
        <w:t xml:space="preserve"> that existing warranties are still in effect after completion of selective demolition.</w:t>
      </w:r>
    </w:p>
    <w:p w:rsidR="004319C5" w:rsidRDefault="004319C5">
      <w:pPr>
        <w:pStyle w:val="ART"/>
      </w:pPr>
      <w:r>
        <w:t>CLOSEOUT SUBMITTALS</w:t>
      </w:r>
    </w:p>
    <w:p w:rsidR="004319C5" w:rsidRDefault="0073323A">
      <w:pPr>
        <w:pStyle w:val="PR1"/>
      </w:pPr>
      <w:r>
        <w:t xml:space="preserve">Inventory: </w:t>
      </w:r>
      <w:r w:rsidR="004319C5">
        <w:t>Submit a list of items that have been removed and salvaged.</w:t>
      </w:r>
    </w:p>
    <w:p w:rsidR="004319C5" w:rsidRDefault="0073323A">
      <w:pPr>
        <w:pStyle w:val="PR1"/>
      </w:pPr>
      <w:r>
        <w:t xml:space="preserve">Landfill Records: </w:t>
      </w:r>
      <w:r w:rsidR="004319C5">
        <w:t>Indicate receipt and acceptance of hazardous wastes by a landfill facility licensed to accept hazardous wastes.</w:t>
      </w:r>
    </w:p>
    <w:p w:rsidR="004319C5" w:rsidRDefault="004319C5">
      <w:pPr>
        <w:pStyle w:val="ART"/>
      </w:pPr>
      <w:r>
        <w:t>QUALITY ASSURANCE</w:t>
      </w:r>
    </w:p>
    <w:p w:rsidR="004319C5" w:rsidRDefault="004319C5">
      <w:pPr>
        <w:pStyle w:val="PR1"/>
      </w:pPr>
      <w:r>
        <w:t>Refrigerant Recov</w:t>
      </w:r>
      <w:r w:rsidR="0073323A">
        <w:t xml:space="preserve">ery Technician Qualifications: </w:t>
      </w:r>
      <w:r>
        <w:t>Certified by an EPA-approved certification program.</w:t>
      </w:r>
    </w:p>
    <w:p w:rsidR="004319C5" w:rsidRDefault="004319C5">
      <w:pPr>
        <w:pStyle w:val="ART"/>
      </w:pPr>
      <w:r>
        <w:t>FIELD CONDITIONS</w:t>
      </w:r>
    </w:p>
    <w:p w:rsidR="004319C5" w:rsidRPr="0085173E" w:rsidRDefault="004319C5">
      <w:pPr>
        <w:pStyle w:val="CMT"/>
        <w:rPr>
          <w:vanish/>
        </w:rPr>
      </w:pPr>
      <w:r w:rsidRPr="0085173E">
        <w:rPr>
          <w:vanish/>
        </w:rPr>
        <w:t>Retain, revise, or delet</w:t>
      </w:r>
      <w:r w:rsidR="0073323A">
        <w:rPr>
          <w:vanish/>
        </w:rPr>
        <w:t>e this article to suit Project.</w:t>
      </w:r>
      <w:r w:rsidRPr="0085173E">
        <w:rPr>
          <w:vanish/>
        </w:rPr>
        <w:t xml:space="preserve"> Insert other limitations if necessary, such as when adjacent floors will be occupied.</w:t>
      </w:r>
    </w:p>
    <w:p w:rsidR="004319C5" w:rsidRDefault="004319C5">
      <w:pPr>
        <w:pStyle w:val="PR1"/>
      </w:pPr>
      <w:r>
        <w:lastRenderedPageBreak/>
        <w:t>Owner will occupy portions of building immediately adjacent</w:t>
      </w:r>
      <w:r w:rsidR="0073323A">
        <w:t xml:space="preserve"> to selective demolition area. </w:t>
      </w:r>
      <w:r>
        <w:t>Conduct selective demolition so Owner's operations will not be disrupted.</w:t>
      </w:r>
    </w:p>
    <w:p w:rsidR="004319C5" w:rsidRDefault="004319C5">
      <w:pPr>
        <w:pStyle w:val="PR1"/>
      </w:pPr>
      <w:r>
        <w:t>Conditions existing at time of inspection for bidding purpose</w:t>
      </w:r>
      <w:r w:rsidR="005001F4">
        <w:t>s</w:t>
      </w:r>
      <w:r>
        <w:t xml:space="preserve"> will be maintained by Owner as far as practical.</w:t>
      </w:r>
    </w:p>
    <w:p w:rsidR="004319C5" w:rsidRDefault="004319C5" w:rsidP="00424B5E">
      <w:pPr>
        <w:pStyle w:val="PR2"/>
      </w:pPr>
      <w:r>
        <w:t>Before selective demolition, Owner will remove the following items:</w:t>
      </w:r>
    </w:p>
    <w:p w:rsidR="004319C5" w:rsidRDefault="004319C5" w:rsidP="00424B5E">
      <w:pPr>
        <w:pStyle w:val="PR3"/>
      </w:pPr>
      <w:r>
        <w:t>&lt;</w:t>
      </w:r>
      <w:r>
        <w:rPr>
          <w:b/>
        </w:rPr>
        <w:t>Insert items to be removed by Owner</w:t>
      </w:r>
      <w:r>
        <w:t>&gt;.</w:t>
      </w:r>
    </w:p>
    <w:p w:rsidR="004319C5" w:rsidRDefault="004319C5">
      <w:pPr>
        <w:pStyle w:val="PR1"/>
      </w:pPr>
      <w:r>
        <w:t>Notify Architect of discrepancies between existing conditions and Drawings before proceeding with selective demolition.</w:t>
      </w:r>
    </w:p>
    <w:p w:rsidR="004319C5" w:rsidRDefault="0073323A">
      <w:pPr>
        <w:pStyle w:val="PR1"/>
      </w:pPr>
      <w:r>
        <w:t>Hazardous Materials:</w:t>
      </w:r>
      <w:r w:rsidR="004319C5">
        <w:t xml:space="preserve"> It is not expected that hazardous materials will be encountered in the Work.</w:t>
      </w:r>
    </w:p>
    <w:p w:rsidR="004319C5" w:rsidRDefault="004319C5" w:rsidP="00424B5E">
      <w:pPr>
        <w:pStyle w:val="PR2"/>
      </w:pPr>
      <w:r>
        <w:t>Hazardous materials will be removed by Owner before start of the Work.</w:t>
      </w:r>
    </w:p>
    <w:p w:rsidR="004319C5" w:rsidRDefault="004319C5">
      <w:pPr>
        <w:pStyle w:val="PR2"/>
      </w:pPr>
      <w:r>
        <w:t>If suspected hazardous materials are encountered, do not disturb; immediate</w:t>
      </w:r>
      <w:r w:rsidR="0073323A">
        <w:t xml:space="preserve">ly notify Architect and Owner. </w:t>
      </w:r>
      <w:r>
        <w:t>Hazardous materials will be removed by Owner under a separate contract.</w:t>
      </w:r>
    </w:p>
    <w:p w:rsidR="004319C5" w:rsidRDefault="004319C5">
      <w:pPr>
        <w:pStyle w:val="PR1"/>
      </w:pPr>
      <w:r>
        <w:t>Storage or sale of removed items or materials on-site is not permitted.</w:t>
      </w:r>
    </w:p>
    <w:p w:rsidR="004319C5" w:rsidRDefault="0073323A">
      <w:pPr>
        <w:pStyle w:val="PR1"/>
      </w:pPr>
      <w:r>
        <w:t>Utility Service:</w:t>
      </w:r>
      <w:r w:rsidR="004319C5">
        <w:t xml:space="preserve"> Maintain existing utilities indicated to remain in service and protect them against damage during selective demolition operations.</w:t>
      </w:r>
    </w:p>
    <w:p w:rsidR="004319C5" w:rsidRDefault="004319C5" w:rsidP="00424B5E">
      <w:pPr>
        <w:pStyle w:val="PR2"/>
      </w:pPr>
      <w:r>
        <w:t>Maintain fire-protection facilities in service during selective demolition operations.</w:t>
      </w:r>
    </w:p>
    <w:p w:rsidR="004319C5" w:rsidRDefault="004319C5">
      <w:pPr>
        <w:pStyle w:val="ART"/>
      </w:pPr>
      <w:r>
        <w:t>WARRANTY</w:t>
      </w:r>
    </w:p>
    <w:p w:rsidR="004319C5" w:rsidRPr="0085173E" w:rsidRDefault="004319C5">
      <w:pPr>
        <w:pStyle w:val="CMT"/>
        <w:rPr>
          <w:vanish/>
        </w:rPr>
      </w:pPr>
      <w:r w:rsidRPr="0085173E">
        <w:rPr>
          <w:vanish/>
        </w:rPr>
        <w:t>Retain this article if existing warranties wou</w:t>
      </w:r>
      <w:r w:rsidR="0073323A">
        <w:rPr>
          <w:vanish/>
        </w:rPr>
        <w:t xml:space="preserve">ld be affected. </w:t>
      </w:r>
      <w:r w:rsidRPr="0085173E">
        <w:rPr>
          <w:vanish/>
        </w:rPr>
        <w:t>Obtain e</w:t>
      </w:r>
      <w:r w:rsidR="0073323A">
        <w:rPr>
          <w:vanish/>
        </w:rPr>
        <w:t xml:space="preserve">xisting warranties from Owner. </w:t>
      </w:r>
    </w:p>
    <w:p w:rsidR="004319C5" w:rsidRDefault="0073323A">
      <w:pPr>
        <w:pStyle w:val="PR1"/>
      </w:pPr>
      <w:r>
        <w:t xml:space="preserve">Existing Warranties: </w:t>
      </w:r>
      <w:r w:rsidR="004319C5">
        <w:t>Remove, replace, patch, and repair materials and surfaces cut or damaged during selective demolition, by methods and with materials so as n</w:t>
      </w:r>
      <w:r>
        <w:t>ot to void existing warranties.</w:t>
      </w:r>
      <w:r w:rsidR="004319C5">
        <w:t xml:space="preserve"> Notif</w:t>
      </w:r>
      <w:r>
        <w:t xml:space="preserve">y warrantor before proceeding. </w:t>
      </w:r>
      <w:r w:rsidR="004319C5">
        <w:t>Existing warranties include the following:</w:t>
      </w:r>
    </w:p>
    <w:p w:rsidR="004319C5" w:rsidRDefault="004319C5" w:rsidP="00424B5E">
      <w:pPr>
        <w:pStyle w:val="PR2"/>
      </w:pPr>
      <w:r>
        <w:t>&lt;</w:t>
      </w:r>
      <w:r>
        <w:rPr>
          <w:b/>
        </w:rPr>
        <w:t>Insert warranted system</w:t>
      </w:r>
      <w:r>
        <w:t>&gt;.</w:t>
      </w:r>
    </w:p>
    <w:p w:rsidR="004319C5" w:rsidRDefault="004319C5">
      <w:pPr>
        <w:pStyle w:val="PR1"/>
      </w:pPr>
      <w:r>
        <w:t>Notify warrantor on completion of selective demolition, and obtain documentation verifying that existing system has been inspected a</w:t>
      </w:r>
      <w:r w:rsidR="0073323A">
        <w:t xml:space="preserve">nd warranty remains in effect. </w:t>
      </w:r>
      <w:r>
        <w:t>Submit documentation at Project closeout.</w:t>
      </w:r>
    </w:p>
    <w:p w:rsidR="004319C5" w:rsidRDefault="004319C5">
      <w:pPr>
        <w:pStyle w:val="PRT"/>
      </w:pPr>
      <w:r>
        <w:lastRenderedPageBreak/>
        <w:t>PRODUCTS</w:t>
      </w:r>
    </w:p>
    <w:p w:rsidR="004319C5" w:rsidRDefault="004319C5">
      <w:pPr>
        <w:pStyle w:val="ART"/>
      </w:pPr>
      <w:r>
        <w:t>PEFORMANCE REQUIREMENTS</w:t>
      </w:r>
    </w:p>
    <w:p w:rsidR="004319C5" w:rsidRDefault="0073323A">
      <w:pPr>
        <w:pStyle w:val="PR1"/>
      </w:pPr>
      <w:r>
        <w:t>Regulatory Requirements:</w:t>
      </w:r>
      <w:r w:rsidR="004319C5">
        <w:t xml:space="preserve"> Comply with governing EPA notification regulations before b</w:t>
      </w:r>
      <w:r>
        <w:t xml:space="preserve">eginning selective demolition. </w:t>
      </w:r>
      <w:r w:rsidR="004319C5">
        <w:t>Comply with hauling and disposal regulations of authorities having jurisdiction.</w:t>
      </w:r>
    </w:p>
    <w:p w:rsidR="004319C5" w:rsidRDefault="0073323A">
      <w:pPr>
        <w:pStyle w:val="PR1"/>
      </w:pPr>
      <w:r>
        <w:t xml:space="preserve">Standards: </w:t>
      </w:r>
      <w:r w:rsidR="004319C5">
        <w:t>Comply with ANSI/ASSE A10.6 and NFPA 241.</w:t>
      </w:r>
    </w:p>
    <w:p w:rsidR="004319C5" w:rsidRDefault="004319C5">
      <w:pPr>
        <w:pStyle w:val="PRT"/>
      </w:pPr>
      <w:r>
        <w:t>EXECUTION</w:t>
      </w:r>
    </w:p>
    <w:p w:rsidR="004319C5" w:rsidRDefault="004319C5">
      <w:pPr>
        <w:pStyle w:val="ART"/>
      </w:pPr>
      <w:r>
        <w:t>EXAMINATION</w:t>
      </w:r>
    </w:p>
    <w:p w:rsidR="004319C5" w:rsidRDefault="004319C5">
      <w:pPr>
        <w:pStyle w:val="PR1"/>
      </w:pPr>
      <w:r>
        <w:t>Verify that utilities have been disconnected and capped before starting selective demolition operations.</w:t>
      </w:r>
    </w:p>
    <w:p w:rsidR="004319C5" w:rsidRDefault="0014402C">
      <w:pPr>
        <w:pStyle w:val="PR1"/>
      </w:pPr>
      <w:r>
        <w:t>If available, r</w:t>
      </w:r>
      <w:r w:rsidR="004319C5">
        <w:t>eview record documents of existing c</w:t>
      </w:r>
      <w:r w:rsidR="0073323A">
        <w:t xml:space="preserve">onstruction provided by Owner. </w:t>
      </w:r>
      <w:r w:rsidR="004319C5">
        <w:t>Owner does not guarantee that existing conditions are same as those indicated in record documents.</w:t>
      </w:r>
    </w:p>
    <w:p w:rsidR="004319C5" w:rsidRDefault="004319C5">
      <w:pPr>
        <w:pStyle w:val="PR1"/>
      </w:pPr>
      <w:r>
        <w:t>Survey existing conditions and correlate with requirements indicated to determine extent of selective demolition required.</w:t>
      </w:r>
    </w:p>
    <w:p w:rsidR="004319C5" w:rsidRDefault="004319C5">
      <w:pPr>
        <w:pStyle w:val="PR1"/>
      </w:pPr>
      <w:r>
        <w:t>When unanti</w:t>
      </w:r>
      <w:r w:rsidR="005001F4">
        <w:t xml:space="preserve">cipated mechanical, electrical </w:t>
      </w:r>
      <w:r>
        <w:t xml:space="preserve">or structural elements that conflict with intended function or design are encountered, investigate and measure the </w:t>
      </w:r>
      <w:r w:rsidR="0073323A">
        <w:t xml:space="preserve">nature and extent of conflict. </w:t>
      </w:r>
      <w:r>
        <w:t>Promptly submit a written report to Architect.</w:t>
      </w:r>
    </w:p>
    <w:p w:rsidR="004319C5" w:rsidRDefault="004319C5">
      <w:pPr>
        <w:pStyle w:val="PR1"/>
      </w:pPr>
      <w:r w:rsidRPr="0085173E">
        <w:t>Perform</w:t>
      </w:r>
      <w:r>
        <w:t xml:space="preserve"> an engineering survey of condition of building to determine whether removing any element might result in structural deficiency or unplanned collapse of any portion of structure or adjacent structures during selective building demolition operations.</w:t>
      </w:r>
    </w:p>
    <w:p w:rsidR="004319C5" w:rsidRDefault="004319C5" w:rsidP="00424B5E">
      <w:pPr>
        <w:pStyle w:val="PR2"/>
      </w:pPr>
      <w:r>
        <w:t>Perform surveys as the Work progresses to detect hazards resulting from selective demolition activities.</w:t>
      </w:r>
    </w:p>
    <w:p w:rsidR="004319C5" w:rsidRPr="0085173E" w:rsidRDefault="004319C5">
      <w:pPr>
        <w:pStyle w:val="CMT"/>
        <w:rPr>
          <w:vanish/>
        </w:rPr>
      </w:pPr>
      <w:r w:rsidRPr="0085173E">
        <w:rPr>
          <w:vanish/>
        </w:rPr>
        <w:t>Retain "Steel Tendons" Subparagraph below if selective demolition includes pre</w:t>
      </w:r>
      <w:r w:rsidR="005001F4">
        <w:rPr>
          <w:vanish/>
        </w:rPr>
        <w:t>-</w:t>
      </w:r>
      <w:r w:rsidRPr="0085173E">
        <w:rPr>
          <w:vanish/>
        </w:rPr>
        <w:t>tensioned or post-tensioned concrete slabs and de</w:t>
      </w:r>
      <w:r w:rsidR="005001F4">
        <w:rPr>
          <w:vanish/>
        </w:rPr>
        <w:t>-</w:t>
      </w:r>
      <w:r w:rsidRPr="0085173E">
        <w:rPr>
          <w:vanish/>
        </w:rPr>
        <w:t>tensioning is required.</w:t>
      </w:r>
    </w:p>
    <w:p w:rsidR="004319C5" w:rsidRDefault="0073323A">
      <w:pPr>
        <w:pStyle w:val="PR2"/>
      </w:pPr>
      <w:r>
        <w:t>Steel Tendons:</w:t>
      </w:r>
      <w:r w:rsidR="004319C5">
        <w:t xml:space="preserve"> Locate tensioned steel tendons and include recommendations for de-tensioning.</w:t>
      </w:r>
    </w:p>
    <w:p w:rsidR="004319C5" w:rsidRDefault="0073323A">
      <w:pPr>
        <w:pStyle w:val="PR1"/>
      </w:pPr>
      <w:r>
        <w:t xml:space="preserve">Survey of Existing Conditions: </w:t>
      </w:r>
      <w:r w:rsidR="004319C5">
        <w:t xml:space="preserve">Record existing conditions by use of </w:t>
      </w:r>
      <w:r w:rsidR="004319C5" w:rsidRPr="0085173E">
        <w:t>measured drawings</w:t>
      </w:r>
      <w:r w:rsidR="005001F4">
        <w:t xml:space="preserve">, </w:t>
      </w:r>
      <w:r w:rsidR="004319C5" w:rsidRPr="0085173E">
        <w:t>pre</w:t>
      </w:r>
      <w:r w:rsidR="005001F4">
        <w:t>-</w:t>
      </w:r>
      <w:r w:rsidR="004319C5" w:rsidRPr="0085173E">
        <w:t>construction photographs</w:t>
      </w:r>
      <w:r w:rsidR="005001F4">
        <w:t>,</w:t>
      </w:r>
      <w:r w:rsidR="004319C5">
        <w:t xml:space="preserve"> </w:t>
      </w:r>
      <w:r w:rsidR="004319C5" w:rsidRPr="0085173E">
        <w:t>pre</w:t>
      </w:r>
      <w:r w:rsidR="005001F4">
        <w:t>-</w:t>
      </w:r>
      <w:r w:rsidR="004319C5" w:rsidRPr="0085173E">
        <w:t>construction videotapes</w:t>
      </w:r>
      <w:r w:rsidR="004319C5">
        <w:t xml:space="preserve"> </w:t>
      </w:r>
      <w:r w:rsidR="004319C5" w:rsidRPr="0085173E">
        <w:t>and</w:t>
      </w:r>
      <w:r w:rsidR="004319C5">
        <w:t xml:space="preserve"> </w:t>
      </w:r>
      <w:r w:rsidR="004319C5" w:rsidRPr="0085173E">
        <w:t>templates</w:t>
      </w:r>
      <w:r w:rsidR="004319C5">
        <w:t>.</w:t>
      </w:r>
    </w:p>
    <w:p w:rsidR="004319C5" w:rsidRDefault="004319C5" w:rsidP="00424B5E">
      <w:pPr>
        <w:pStyle w:val="PR2"/>
      </w:pPr>
      <w:r>
        <w:t>Inventory and record the condition of ite</w:t>
      </w:r>
      <w:r w:rsidR="0073323A">
        <w:t xml:space="preserve">ms to be removed and salvaged. </w:t>
      </w:r>
      <w:r>
        <w:t xml:space="preserve">Provide </w:t>
      </w:r>
      <w:r w:rsidRPr="0085173E">
        <w:t>photographs</w:t>
      </w:r>
      <w:r>
        <w:t xml:space="preserve"> </w:t>
      </w:r>
      <w:r w:rsidRPr="0085173E">
        <w:t>or</w:t>
      </w:r>
      <w:r>
        <w:t xml:space="preserve"> </w:t>
      </w:r>
      <w:r w:rsidRPr="0085173E">
        <w:t>video</w:t>
      </w:r>
      <w:r>
        <w:t xml:space="preserve"> of conditions that might be misconstrued as damage caused by salvage operations.</w:t>
      </w:r>
    </w:p>
    <w:p w:rsidR="004319C5" w:rsidRDefault="004319C5">
      <w:pPr>
        <w:pStyle w:val="ART"/>
      </w:pPr>
      <w:r>
        <w:lastRenderedPageBreak/>
        <w:t>UTILITY SERVICES AND MECHANICAL/ELECTRICAL SYSTEMS</w:t>
      </w:r>
    </w:p>
    <w:p w:rsidR="004319C5" w:rsidRDefault="004319C5">
      <w:pPr>
        <w:pStyle w:val="PR1"/>
      </w:pPr>
      <w:r>
        <w:t>Existi</w:t>
      </w:r>
      <w:r w:rsidR="0073323A">
        <w:t xml:space="preserve">ng Services/Systems to Remain: </w:t>
      </w:r>
      <w:r>
        <w:t>Maintain services/systems indicated to remain and protect them against damage.</w:t>
      </w:r>
    </w:p>
    <w:p w:rsidR="004319C5" w:rsidRDefault="004319C5">
      <w:pPr>
        <w:pStyle w:val="PR2"/>
        <w:spacing w:before="240"/>
      </w:pPr>
      <w:r>
        <w:t>Comply with requirements for existing services/systems interruptions specified in Section </w:t>
      </w:r>
      <w:r w:rsidR="004B26A3">
        <w:t>01 1000</w:t>
      </w:r>
      <w:r>
        <w:t xml:space="preserve"> "Summary."</w:t>
      </w:r>
    </w:p>
    <w:p w:rsidR="004319C5" w:rsidRPr="0085173E" w:rsidRDefault="004319C5">
      <w:pPr>
        <w:pStyle w:val="CMT"/>
        <w:rPr>
          <w:vanish/>
        </w:rPr>
      </w:pPr>
      <w:r w:rsidRPr="0085173E">
        <w:rPr>
          <w:vanish/>
        </w:rPr>
        <w:t>Retain "Existing Services/Systems to Be Removed, Relocated, or Abandoned</w:t>
      </w:r>
      <w:r w:rsidR="0073323A">
        <w:rPr>
          <w:vanish/>
        </w:rPr>
        <w:t xml:space="preserve">" Paragraph below if required. </w:t>
      </w:r>
      <w:r w:rsidRPr="0085173E">
        <w:rPr>
          <w:vanish/>
        </w:rPr>
        <w:t>Delete if Owner arranges and performs work.</w:t>
      </w:r>
    </w:p>
    <w:p w:rsidR="004319C5" w:rsidRDefault="004319C5">
      <w:pPr>
        <w:pStyle w:val="PR1"/>
      </w:pPr>
      <w:r>
        <w:t>Existing Services/Systems to Be Rem</w:t>
      </w:r>
      <w:r w:rsidR="0073323A">
        <w:t xml:space="preserve">oved, Relocated, or Abandoned: </w:t>
      </w:r>
      <w:r>
        <w:t>Locate, identify, disconnect, and seal or cap off indicated utility services and mechanical/electrical systems serving areas to be selectively demolished.</w:t>
      </w:r>
    </w:p>
    <w:p w:rsidR="004319C5" w:rsidRDefault="004319C5" w:rsidP="00424B5E">
      <w:pPr>
        <w:pStyle w:val="PR2"/>
      </w:pPr>
      <w:r>
        <w:t>Arrange to shut off indicated utilities with utility companies.</w:t>
      </w:r>
    </w:p>
    <w:p w:rsidR="004319C5" w:rsidRDefault="004319C5">
      <w:pPr>
        <w:pStyle w:val="PR2"/>
      </w:pPr>
      <w:r>
        <w:t>If services/systems are required to be removed, relocated, or abandoned, provide temporary services/systems that bypass area of selective demolition and that maintain continuity of services/systems to other parts of building.</w:t>
      </w:r>
    </w:p>
    <w:p w:rsidR="004319C5" w:rsidRDefault="004319C5">
      <w:pPr>
        <w:pStyle w:val="PR2"/>
      </w:pPr>
      <w:r>
        <w:t>Disconnect, demolish, and remove fire-suppression systems, plumbing, and HVAC systems, equipment, and components indicated to be removed.</w:t>
      </w:r>
    </w:p>
    <w:p w:rsidR="004319C5" w:rsidRDefault="0073323A" w:rsidP="00424B5E">
      <w:pPr>
        <w:pStyle w:val="PR3"/>
      </w:pPr>
      <w:r>
        <w:t>Piping to Be Removed:</w:t>
      </w:r>
      <w:r w:rsidR="004319C5">
        <w:t xml:space="preserve"> Remove portion of piping indicated to be removed and cap or plug remaining piping with same or compatible piping material.</w:t>
      </w:r>
    </w:p>
    <w:p w:rsidR="004319C5" w:rsidRDefault="004319C5">
      <w:pPr>
        <w:pStyle w:val="PR3"/>
      </w:pPr>
      <w:r>
        <w:t>P</w:t>
      </w:r>
      <w:r w:rsidR="0073323A">
        <w:t>iping to Be Abandoned in Place:</w:t>
      </w:r>
      <w:r>
        <w:t xml:space="preserve"> Drain piping and cap or plug piping with same or compatible piping material.</w:t>
      </w:r>
    </w:p>
    <w:p w:rsidR="004319C5" w:rsidRDefault="0073323A">
      <w:pPr>
        <w:pStyle w:val="PR3"/>
      </w:pPr>
      <w:r>
        <w:t>Equipment to Be Removed:</w:t>
      </w:r>
      <w:r w:rsidR="004319C5">
        <w:t xml:space="preserve"> Disconnect and cap services and remove equipment.</w:t>
      </w:r>
    </w:p>
    <w:p w:rsidR="004319C5" w:rsidRDefault="004319C5">
      <w:pPr>
        <w:pStyle w:val="PR3"/>
      </w:pPr>
      <w:r>
        <w:t>Equipment</w:t>
      </w:r>
      <w:r w:rsidR="0073323A">
        <w:t xml:space="preserve"> to Be Removed and Reinstalled:</w:t>
      </w:r>
      <w:r>
        <w:t xml:space="preserve"> Disconnect and cap services and remove, clean, and store equipment; when appropriate, reinstall, reconnect, and make equipment operational.</w:t>
      </w:r>
    </w:p>
    <w:p w:rsidR="004319C5" w:rsidRDefault="004319C5">
      <w:pPr>
        <w:pStyle w:val="PR3"/>
      </w:pPr>
      <w:r>
        <w:t>Equipme</w:t>
      </w:r>
      <w:r w:rsidR="0073323A">
        <w:t xml:space="preserve">nt to Be Removed and Salvaged: </w:t>
      </w:r>
      <w:r>
        <w:t>Disconnect and cap services and remove equipment and deliver to Owner.</w:t>
      </w:r>
    </w:p>
    <w:p w:rsidR="004319C5" w:rsidRDefault="0073323A">
      <w:pPr>
        <w:pStyle w:val="PR3"/>
      </w:pPr>
      <w:r>
        <w:t xml:space="preserve">Ducts to Be Removed: </w:t>
      </w:r>
      <w:r w:rsidR="004319C5">
        <w:t>Remove portion of ducts indicated to be removed and plug remaining ducts with same or compatible ductwork material.</w:t>
      </w:r>
    </w:p>
    <w:p w:rsidR="004319C5" w:rsidRDefault="004319C5">
      <w:pPr>
        <w:pStyle w:val="PR3"/>
      </w:pPr>
      <w:r>
        <w:t>D</w:t>
      </w:r>
      <w:r w:rsidR="0073323A">
        <w:t xml:space="preserve">ucts to Be Abandoned in Place: </w:t>
      </w:r>
      <w:r>
        <w:t>Cap or plug ducts with same or compatible ductwork material.</w:t>
      </w:r>
    </w:p>
    <w:p w:rsidR="004319C5" w:rsidRPr="0085173E" w:rsidRDefault="004319C5">
      <w:pPr>
        <w:pStyle w:val="CMT"/>
        <w:rPr>
          <w:vanish/>
        </w:rPr>
      </w:pPr>
      <w:r w:rsidRPr="0085173E">
        <w:rPr>
          <w:vanish/>
        </w:rPr>
        <w:t>Retain "Refrigerant" Paragraph below if selective demolition includes mechanical equipment containing</w:t>
      </w:r>
      <w:r w:rsidR="0073323A">
        <w:rPr>
          <w:vanish/>
        </w:rPr>
        <w:t xml:space="preserve"> refrigerant. </w:t>
      </w:r>
      <w:r w:rsidRPr="0085173E">
        <w:rPr>
          <w:vanish/>
        </w:rPr>
        <w:t>Refrigerant may be part of equipment such as air-conditioning units, chillers, refrigerators, freezers, icemakers, heat pumps, dehumidifiers, and drinking water coolers.</w:t>
      </w:r>
    </w:p>
    <w:p w:rsidR="004319C5" w:rsidRDefault="0073323A">
      <w:pPr>
        <w:pStyle w:val="PR1"/>
      </w:pPr>
      <w:r>
        <w:t xml:space="preserve">Refrigerant: </w:t>
      </w:r>
      <w:r w:rsidR="004319C5">
        <w:t>Remove refrigerant from mechanical equipment to be selectively demolished according to 40 CFR 82 and regulations of authorities having jurisdiction.</w:t>
      </w:r>
    </w:p>
    <w:p w:rsidR="004319C5" w:rsidRDefault="004319C5">
      <w:pPr>
        <w:pStyle w:val="ART"/>
      </w:pPr>
      <w:r>
        <w:t>PREPARATION</w:t>
      </w:r>
    </w:p>
    <w:p w:rsidR="004319C5" w:rsidRPr="0085173E" w:rsidRDefault="004319C5">
      <w:pPr>
        <w:pStyle w:val="CMT"/>
        <w:rPr>
          <w:vanish/>
        </w:rPr>
      </w:pPr>
      <w:r w:rsidRPr="0085173E">
        <w:rPr>
          <w:vanish/>
        </w:rPr>
        <w:t>Revise "Site Access and Temporary Controls" and "Temporary Facilities" par</w:t>
      </w:r>
      <w:r w:rsidR="0073323A">
        <w:rPr>
          <w:vanish/>
        </w:rPr>
        <w:t xml:space="preserve">agraphs below to suit Project. </w:t>
      </w:r>
    </w:p>
    <w:p w:rsidR="004319C5" w:rsidRDefault="004319C5">
      <w:pPr>
        <w:pStyle w:val="PR1"/>
      </w:pPr>
      <w:r>
        <w:lastRenderedPageBreak/>
        <w:t xml:space="preserve">Site </w:t>
      </w:r>
      <w:r w:rsidR="0073323A">
        <w:t xml:space="preserve">Access and Temporary Controls: </w:t>
      </w:r>
      <w:r>
        <w:t>Conduct selective demolition and debris-removal operations to ensure minimum interference with roads, streets, walks, walkways, and other adjacent occupied and used facilities.</w:t>
      </w:r>
    </w:p>
    <w:p w:rsidR="004319C5" w:rsidRDefault="004319C5" w:rsidP="00C90A62">
      <w:pPr>
        <w:pStyle w:val="PR2"/>
      </w:pPr>
      <w:r>
        <w:t>Comply with requirements for access and protection specified in Section </w:t>
      </w:r>
      <w:r w:rsidR="0073323A">
        <w:t>01 50</w:t>
      </w:r>
      <w:r w:rsidR="004B26A3">
        <w:t>00</w:t>
      </w:r>
      <w:r>
        <w:t xml:space="preserve"> "Temporary Facilities and Controls."</w:t>
      </w:r>
    </w:p>
    <w:p w:rsidR="004319C5" w:rsidRDefault="0073323A">
      <w:pPr>
        <w:pStyle w:val="PR1"/>
      </w:pPr>
      <w:r>
        <w:t>Temporary Facilities:</w:t>
      </w:r>
      <w:r w:rsidR="004319C5">
        <w:t xml:space="preserve"> Provide temporary barricades and other protection required to prevent injury to people and damage to adjacent buildings and facilities to remain.</w:t>
      </w:r>
    </w:p>
    <w:p w:rsidR="004319C5" w:rsidRDefault="004319C5" w:rsidP="00424B5E">
      <w:pPr>
        <w:pStyle w:val="PR2"/>
      </w:pPr>
      <w:r>
        <w:t>Provide protection to ensure safe passage of people around selective demolition area and to and from occupied portions of building.</w:t>
      </w:r>
    </w:p>
    <w:p w:rsidR="004319C5" w:rsidRDefault="004319C5">
      <w:pPr>
        <w:pStyle w:val="PR2"/>
      </w:pPr>
      <w:r>
        <w:t>Provide temporary weather pr</w:t>
      </w:r>
      <w:r w:rsidR="005001F4">
        <w:t>otection</w:t>
      </w:r>
      <w:r>
        <w:t xml:space="preserve"> during interval between selective demolition of existing construction on exterior surfaces and new construction, to prevent water leakage and damage to structure and interior areas.</w:t>
      </w:r>
    </w:p>
    <w:p w:rsidR="004319C5" w:rsidRDefault="004319C5">
      <w:pPr>
        <w:pStyle w:val="PR2"/>
      </w:pPr>
      <w:r>
        <w:t>Protect walls, ceilings, floors, and other existing finish work that are to remain or that are exposed during selective demolition operations.</w:t>
      </w:r>
    </w:p>
    <w:p w:rsidR="004319C5" w:rsidRDefault="004319C5">
      <w:pPr>
        <w:pStyle w:val="PR2"/>
      </w:pPr>
      <w:r>
        <w:t>Cover and protect furniture, furnishings, and equipment that have not been removed.</w:t>
      </w:r>
    </w:p>
    <w:p w:rsidR="004319C5" w:rsidRDefault="004319C5">
      <w:pPr>
        <w:pStyle w:val="PR2"/>
      </w:pPr>
      <w:r>
        <w:t>Comply with requirements for temporary enclosures, dust control, heating, and cooling specified in Section </w:t>
      </w:r>
      <w:r w:rsidR="0073323A">
        <w:t>01 50</w:t>
      </w:r>
      <w:r w:rsidR="004B26A3">
        <w:t>00</w:t>
      </w:r>
      <w:r>
        <w:t xml:space="preserve"> "Temporary Facilities and Controls."</w:t>
      </w:r>
    </w:p>
    <w:p w:rsidR="004319C5" w:rsidRDefault="004319C5">
      <w:pPr>
        <w:pStyle w:val="PR1"/>
      </w:pPr>
      <w:r>
        <w:t>Temp</w:t>
      </w:r>
      <w:r w:rsidR="0073323A">
        <w:t xml:space="preserve">orary Shoring: </w:t>
      </w:r>
      <w:r>
        <w:t>Provide and maintain shoring, bracing, and structural supports as required to preserve stability and prevent movement, settlement, or collapse of construction and finishes to remain, and to prevent unexpected or uncontrolled movement or collapse of construction being demolished.</w:t>
      </w:r>
    </w:p>
    <w:p w:rsidR="004319C5" w:rsidRDefault="004319C5" w:rsidP="00424B5E">
      <w:pPr>
        <w:pStyle w:val="PR2"/>
      </w:pPr>
      <w:r>
        <w:t>Strengthen or add new supports when required during progress of selective demolition.</w:t>
      </w:r>
    </w:p>
    <w:p w:rsidR="004319C5" w:rsidRDefault="004319C5">
      <w:pPr>
        <w:pStyle w:val="ART"/>
      </w:pPr>
      <w:r>
        <w:t>SELECTIVE DEMOLITION, GENERAL</w:t>
      </w:r>
    </w:p>
    <w:p w:rsidR="004319C5" w:rsidRDefault="0073323A">
      <w:pPr>
        <w:pStyle w:val="PR1"/>
      </w:pPr>
      <w:r>
        <w:t xml:space="preserve">General: </w:t>
      </w:r>
      <w:r w:rsidR="004319C5">
        <w:t xml:space="preserve">Demolish and remove existing construction only to the extent required by new construction </w:t>
      </w:r>
      <w:r>
        <w:t>and as indicated</w:t>
      </w:r>
      <w:r w:rsidR="005001F4">
        <w:t xml:space="preserve"> on Drawings</w:t>
      </w:r>
      <w:r>
        <w:t xml:space="preserve">. </w:t>
      </w:r>
      <w:r w:rsidR="004319C5">
        <w:t>Use methods required to complete the Work within limitations of governing regulations and as follows:</w:t>
      </w:r>
    </w:p>
    <w:p w:rsidR="004319C5" w:rsidRDefault="004319C5" w:rsidP="00424B5E">
      <w:pPr>
        <w:pStyle w:val="PR2"/>
      </w:pPr>
      <w:r>
        <w:t>Proceed with selective demolition systematical</w:t>
      </w:r>
      <w:r w:rsidR="0073323A">
        <w:t>ly, from higher to lower level.</w:t>
      </w:r>
      <w:r>
        <w:t xml:space="preserve"> Complete selective demolition operations above each floor or tier before disturbing supporting members on the next lower level.</w:t>
      </w:r>
    </w:p>
    <w:p w:rsidR="004319C5" w:rsidRDefault="004319C5">
      <w:pPr>
        <w:pStyle w:val="PR2"/>
      </w:pPr>
      <w:r>
        <w:t>Neatly cut openings and holes plumb, square, an</w:t>
      </w:r>
      <w:r w:rsidR="0073323A">
        <w:t xml:space="preserve">d true to dimensions required. </w:t>
      </w:r>
      <w:r>
        <w:t>Use cutting methods least likely to damage construction to rem</w:t>
      </w:r>
      <w:r w:rsidR="0073323A">
        <w:t xml:space="preserve">ain or adjoining construction. </w:t>
      </w:r>
      <w:r>
        <w:t>Use hand tools or small power tools designed for sawing or grinding, not hammering and chopping, to minimize dis</w:t>
      </w:r>
      <w:r w:rsidR="0073323A">
        <w:t xml:space="preserve">turbance of adjacent surfaces. </w:t>
      </w:r>
      <w:r>
        <w:t>Temporarily cover openings to remain.</w:t>
      </w:r>
    </w:p>
    <w:p w:rsidR="004319C5" w:rsidRDefault="004319C5">
      <w:pPr>
        <w:pStyle w:val="PR2"/>
      </w:pPr>
      <w:r>
        <w:t>Cut or drill from the exposed or finished side into concealed surfaces to avoid marring existing finished surfaces.</w:t>
      </w:r>
    </w:p>
    <w:p w:rsidR="004319C5" w:rsidRDefault="004319C5">
      <w:pPr>
        <w:pStyle w:val="PR2"/>
      </w:pPr>
      <w:r>
        <w:t xml:space="preserve">Do not use cutting torches until work area is </w:t>
      </w:r>
      <w:r w:rsidR="0073323A">
        <w:t>cleared of flammable materials.</w:t>
      </w:r>
      <w:r>
        <w:t xml:space="preserve"> At concealed spaces, such as duct and pipe interiors, verify condition and contents of hidden space </w:t>
      </w:r>
      <w:r>
        <w:lastRenderedPageBreak/>
        <w:t>before star</w:t>
      </w:r>
      <w:r w:rsidR="0073323A">
        <w:t xml:space="preserve">ting flame-cutting operations. </w:t>
      </w:r>
      <w:proofErr w:type="gramStart"/>
      <w:r>
        <w:t>Maintain[</w:t>
      </w:r>
      <w:proofErr w:type="gramEnd"/>
      <w:r>
        <w:rPr>
          <w:b/>
        </w:rPr>
        <w:t> fire watch and</w:t>
      </w:r>
      <w:r>
        <w:t>] portable fire-suppression devices during flame-cutting operations.</w:t>
      </w:r>
    </w:p>
    <w:p w:rsidR="004319C5" w:rsidRDefault="004319C5">
      <w:pPr>
        <w:pStyle w:val="PR2"/>
      </w:pPr>
      <w:r>
        <w:t>Maintain adequate ventilation when using cutting torches.</w:t>
      </w:r>
    </w:p>
    <w:p w:rsidR="004319C5" w:rsidRDefault="004319C5">
      <w:pPr>
        <w:pStyle w:val="PR2"/>
      </w:pPr>
      <w:r>
        <w:t xml:space="preserve">Remove decayed, vermin-infested, or otherwise dangerous or unsuitable materials and promptly dispose of </w:t>
      </w:r>
      <w:r w:rsidR="007D52CE">
        <w:t xml:space="preserve">such materials </w:t>
      </w:r>
      <w:r>
        <w:t>off-site.</w:t>
      </w:r>
    </w:p>
    <w:p w:rsidR="004319C5" w:rsidRDefault="004319C5">
      <w:pPr>
        <w:pStyle w:val="PR2"/>
      </w:pPr>
      <w:r>
        <w:t>Remove structural framing members and lower to ground by method suitable to avoid free fall and to prevent ground impact or dust generation.</w:t>
      </w:r>
    </w:p>
    <w:p w:rsidR="004319C5" w:rsidRDefault="004319C5">
      <w:pPr>
        <w:pStyle w:val="PR2"/>
      </w:pPr>
      <w:r>
        <w:t>Locate selective demolition equipment and remove debris and materials so as not to impose excessive loa</w:t>
      </w:r>
      <w:r w:rsidR="007D52CE">
        <w:t xml:space="preserve">ds on supporting walls, floors </w:t>
      </w:r>
      <w:r>
        <w:t>or framing.</w:t>
      </w:r>
    </w:p>
    <w:p w:rsidR="004319C5" w:rsidRDefault="004319C5">
      <w:pPr>
        <w:pStyle w:val="PR2"/>
      </w:pPr>
      <w:r>
        <w:t>Dispose of demolished items and materials promptly.</w:t>
      </w:r>
      <w:r w:rsidR="0073323A">
        <w:t xml:space="preserve"> </w:t>
      </w:r>
      <w:r w:rsidRPr="0085173E">
        <w:t>Comply with requirements in Section </w:t>
      </w:r>
      <w:r w:rsidR="004B26A3" w:rsidRPr="0085173E">
        <w:t>01 7419</w:t>
      </w:r>
      <w:r w:rsidRPr="0085173E">
        <w:t xml:space="preserve"> "Construction Waste Management and Disposal."</w:t>
      </w:r>
    </w:p>
    <w:p w:rsidR="004319C5" w:rsidRDefault="004319C5">
      <w:pPr>
        <w:pStyle w:val="PR1"/>
      </w:pPr>
      <w:r>
        <w:t>Removed and Salvaged Items:</w:t>
      </w:r>
    </w:p>
    <w:p w:rsidR="004319C5" w:rsidRDefault="004319C5" w:rsidP="00424B5E">
      <w:pPr>
        <w:pStyle w:val="PR2"/>
      </w:pPr>
      <w:r>
        <w:t>Clean salvaged items.</w:t>
      </w:r>
    </w:p>
    <w:p w:rsidR="004319C5" w:rsidRDefault="004319C5">
      <w:pPr>
        <w:pStyle w:val="PR2"/>
      </w:pPr>
      <w:r>
        <w:t>Pack or crate items afte</w:t>
      </w:r>
      <w:r w:rsidR="0073323A">
        <w:t xml:space="preserve">r cleaning. </w:t>
      </w:r>
      <w:r>
        <w:t>Identify contents of containers.</w:t>
      </w:r>
    </w:p>
    <w:p w:rsidR="004319C5" w:rsidRDefault="004319C5">
      <w:pPr>
        <w:pStyle w:val="PR2"/>
      </w:pPr>
      <w:r>
        <w:t>Store items in a secure area until delivery to Owner.</w:t>
      </w:r>
    </w:p>
    <w:p w:rsidR="004319C5" w:rsidRDefault="004319C5">
      <w:pPr>
        <w:pStyle w:val="PR2"/>
      </w:pPr>
      <w:r>
        <w:t xml:space="preserve">Transport items to Owner's storage area </w:t>
      </w:r>
      <w:r w:rsidRPr="0085173E">
        <w:t>designated by Owner</w:t>
      </w:r>
      <w:r>
        <w:t>.</w:t>
      </w:r>
    </w:p>
    <w:p w:rsidR="004319C5" w:rsidRDefault="004319C5">
      <w:pPr>
        <w:pStyle w:val="PR2"/>
      </w:pPr>
      <w:r>
        <w:t>Protect items from damage during transport and storage.</w:t>
      </w:r>
    </w:p>
    <w:p w:rsidR="004319C5" w:rsidRDefault="004319C5">
      <w:pPr>
        <w:pStyle w:val="PR1"/>
      </w:pPr>
      <w:r>
        <w:t>Removed and Reinstalled Items:</w:t>
      </w:r>
    </w:p>
    <w:p w:rsidR="004319C5" w:rsidRDefault="004319C5" w:rsidP="00424B5E">
      <w:pPr>
        <w:pStyle w:val="PR2"/>
      </w:pPr>
      <w:r>
        <w:t>Clean and repair items to functional condition adequate for intended reuse.</w:t>
      </w:r>
    </w:p>
    <w:p w:rsidR="004319C5" w:rsidRDefault="004319C5">
      <w:pPr>
        <w:pStyle w:val="PR2"/>
      </w:pPr>
      <w:r>
        <w:t>Pack or crate items</w:t>
      </w:r>
      <w:r w:rsidR="0073323A">
        <w:t xml:space="preserve"> after cleaning and repairing. </w:t>
      </w:r>
      <w:r>
        <w:t>Identify contents of containers.</w:t>
      </w:r>
    </w:p>
    <w:p w:rsidR="004319C5" w:rsidRDefault="004319C5">
      <w:pPr>
        <w:pStyle w:val="PR2"/>
      </w:pPr>
      <w:r>
        <w:t>Protect items from damage during transport and storage.</w:t>
      </w:r>
    </w:p>
    <w:p w:rsidR="004319C5" w:rsidRDefault="004319C5">
      <w:pPr>
        <w:pStyle w:val="PR2"/>
      </w:pPr>
      <w:r>
        <w:t>Reinstall</w:t>
      </w:r>
      <w:r w:rsidR="0073323A">
        <w:t xml:space="preserve"> items in locations indicated. </w:t>
      </w:r>
      <w:r>
        <w:t>Comply with installation requirements fo</w:t>
      </w:r>
      <w:r w:rsidR="0073323A">
        <w:t xml:space="preserve">r new materials and equipment. </w:t>
      </w:r>
      <w:r>
        <w:t>Provide connections, supports, and miscellaneous materials necessary to make item functional for use indicated.</w:t>
      </w:r>
    </w:p>
    <w:p w:rsidR="004319C5" w:rsidRDefault="0073323A">
      <w:pPr>
        <w:pStyle w:val="PR1"/>
      </w:pPr>
      <w:r>
        <w:t xml:space="preserve">Existing Items to Remain: </w:t>
      </w:r>
      <w:r w:rsidR="004319C5">
        <w:t>Protect construction indicated to remain against damage and soilin</w:t>
      </w:r>
      <w:r>
        <w:t xml:space="preserve">g during selective demolition. </w:t>
      </w:r>
      <w:r w:rsidR="004319C5">
        <w:t>When permitted by Architect, items may be removed to a suitable, protected storage location during selective demolition</w:t>
      </w:r>
      <w:r w:rsidR="004319C5" w:rsidRPr="0085173E">
        <w:t> and cleaned</w:t>
      </w:r>
      <w:r w:rsidR="004319C5">
        <w:t xml:space="preserve"> and reinstalled in their original locations after selective demolition operations are complete.</w:t>
      </w:r>
    </w:p>
    <w:p w:rsidR="004319C5" w:rsidRDefault="004319C5">
      <w:pPr>
        <w:pStyle w:val="ART"/>
      </w:pPr>
      <w:r>
        <w:t>SELECTIVE DEMOLITION PROCEDURES FOR SPECIFIC MATERIALS</w:t>
      </w:r>
    </w:p>
    <w:p w:rsidR="004319C5" w:rsidRPr="0085173E" w:rsidRDefault="004319C5">
      <w:pPr>
        <w:pStyle w:val="CMT"/>
        <w:rPr>
          <w:vanish/>
        </w:rPr>
      </w:pPr>
      <w:r w:rsidRPr="0085173E">
        <w:rPr>
          <w:vanish/>
        </w:rPr>
        <w:t>Th</w:t>
      </w:r>
      <w:r w:rsidR="0073323A">
        <w:rPr>
          <w:vanish/>
        </w:rPr>
        <w:t xml:space="preserve">is article is an example only. </w:t>
      </w:r>
      <w:r w:rsidRPr="0085173E">
        <w:rPr>
          <w:vanish/>
        </w:rPr>
        <w:t>Revise to suit Project.</w:t>
      </w:r>
    </w:p>
    <w:p w:rsidR="004319C5" w:rsidRDefault="0073323A">
      <w:pPr>
        <w:pStyle w:val="PR1"/>
      </w:pPr>
      <w:r>
        <w:t xml:space="preserve">Concrete: Demolish in sections. </w:t>
      </w:r>
      <w:r w:rsidR="004319C5">
        <w:t>Cut concrete full depth at junctures with construction to remain and at regular intervals using power-driven saw, then remove concrete between saw cuts.</w:t>
      </w:r>
    </w:p>
    <w:p w:rsidR="004319C5" w:rsidRDefault="0073323A">
      <w:pPr>
        <w:pStyle w:val="PR1"/>
      </w:pPr>
      <w:r>
        <w:t>Masonry: Demolish in small sections.</w:t>
      </w:r>
      <w:r w:rsidR="004319C5">
        <w:t xml:space="preserve"> Cut masonry at junctures with construction to remain, using power-driven saw, </w:t>
      </w:r>
      <w:proofErr w:type="gramStart"/>
      <w:r w:rsidR="004319C5">
        <w:t>then</w:t>
      </w:r>
      <w:proofErr w:type="gramEnd"/>
      <w:r w:rsidR="004319C5">
        <w:t xml:space="preserve"> remove masonry between saw cuts.</w:t>
      </w:r>
    </w:p>
    <w:p w:rsidR="004319C5" w:rsidRDefault="0073323A">
      <w:pPr>
        <w:pStyle w:val="PR1"/>
      </w:pPr>
      <w:r>
        <w:t xml:space="preserve">Concrete Slabs-on-Grade: </w:t>
      </w:r>
      <w:r w:rsidR="004319C5">
        <w:t>Saw-cut perimeter of area to be demolished, then break up and remove.</w:t>
      </w:r>
    </w:p>
    <w:p w:rsidR="004319C5" w:rsidRDefault="0073323A">
      <w:pPr>
        <w:pStyle w:val="PR1"/>
      </w:pPr>
      <w:r>
        <w:lastRenderedPageBreak/>
        <w:t xml:space="preserve">Resilient Floor Coverings: </w:t>
      </w:r>
      <w:r w:rsidR="004319C5">
        <w:t>Remove floor coverings and adhesive according to recommendations in RFCI's "Recommended Work Practices for the Removal of Resilient Floor Coverings."</w:t>
      </w:r>
      <w:r w:rsidR="009D054F">
        <w:t xml:space="preserve"> </w:t>
      </w:r>
      <w:r w:rsidR="004319C5" w:rsidRPr="0085173E">
        <w:t>Do not use methods requiring solvent-based adhesive strippers.</w:t>
      </w:r>
    </w:p>
    <w:p w:rsidR="004319C5" w:rsidRPr="0085173E" w:rsidRDefault="004319C5">
      <w:pPr>
        <w:pStyle w:val="CMT"/>
        <w:rPr>
          <w:vanish/>
        </w:rPr>
      </w:pPr>
      <w:r w:rsidRPr="0085173E">
        <w:rPr>
          <w:vanish/>
        </w:rPr>
        <w:t>If needed, insert requirements for other types of finishes.</w:t>
      </w:r>
    </w:p>
    <w:p w:rsidR="004319C5" w:rsidRPr="0085173E" w:rsidRDefault="004319C5">
      <w:pPr>
        <w:pStyle w:val="CMT"/>
        <w:rPr>
          <w:vanish/>
        </w:rPr>
      </w:pPr>
      <w:r w:rsidRPr="0085173E">
        <w:rPr>
          <w:vanish/>
        </w:rPr>
        <w:t>Revise "Roofing" Pa</w:t>
      </w:r>
      <w:r w:rsidR="009D054F">
        <w:rPr>
          <w:vanish/>
        </w:rPr>
        <w:t xml:space="preserve">ragraph below to suit Project. </w:t>
      </w:r>
      <w:r w:rsidRPr="0085173E">
        <w:rPr>
          <w:vanish/>
        </w:rPr>
        <w:t>Replace generic Section title with actual type of roof membrane, such as "Built-up Asphalt Roofing."</w:t>
      </w:r>
    </w:p>
    <w:p w:rsidR="004319C5" w:rsidRDefault="004319C5">
      <w:pPr>
        <w:pStyle w:val="PR1"/>
      </w:pPr>
      <w:r>
        <w:t>R</w:t>
      </w:r>
      <w:r w:rsidR="009D054F">
        <w:t xml:space="preserve">oofing: </w:t>
      </w:r>
      <w:r>
        <w:t>Remove no more existing roofing than what can be covered in one day by new roofing and so that building interior remain</w:t>
      </w:r>
      <w:r w:rsidR="009D054F">
        <w:t xml:space="preserve">s watertight and weathertight. </w:t>
      </w:r>
      <w:r>
        <w:t>See Section &lt;</w:t>
      </w:r>
      <w:r>
        <w:rPr>
          <w:b/>
        </w:rPr>
        <w:t>Insert Section number</w:t>
      </w:r>
      <w:r>
        <w:t>&gt; "&lt;</w:t>
      </w:r>
      <w:r>
        <w:rPr>
          <w:b/>
        </w:rPr>
        <w:t>Insert Section title</w:t>
      </w:r>
      <w:r>
        <w:t>&gt;" for new roofing requirements.</w:t>
      </w:r>
    </w:p>
    <w:p w:rsidR="004319C5" w:rsidRDefault="004319C5" w:rsidP="00424B5E">
      <w:pPr>
        <w:pStyle w:val="PR2"/>
      </w:pPr>
      <w:r>
        <w:t>Remove existing roof membrane, flashings, copings, and roof accessories.</w:t>
      </w:r>
    </w:p>
    <w:p w:rsidR="004319C5" w:rsidRDefault="004319C5">
      <w:pPr>
        <w:pStyle w:val="PR2"/>
      </w:pPr>
      <w:r>
        <w:t>Remove existing roofing system down to substrate.</w:t>
      </w:r>
    </w:p>
    <w:p w:rsidR="004319C5" w:rsidRPr="0085173E" w:rsidRDefault="004319C5">
      <w:pPr>
        <w:pStyle w:val="CMT"/>
        <w:rPr>
          <w:vanish/>
        </w:rPr>
      </w:pPr>
      <w:r w:rsidRPr="0085173E">
        <w:rPr>
          <w:vanish/>
        </w:rPr>
        <w:t>If needed, insert requirements for other materials, products, equipment, and services.</w:t>
      </w:r>
    </w:p>
    <w:p w:rsidR="004319C5" w:rsidRDefault="004319C5">
      <w:pPr>
        <w:pStyle w:val="ART"/>
      </w:pPr>
      <w:r>
        <w:t>DISPOSAL OF DEMOLISHED MATERIALS</w:t>
      </w:r>
    </w:p>
    <w:p w:rsidR="004319C5" w:rsidRDefault="009D054F">
      <w:pPr>
        <w:pStyle w:val="PR1"/>
      </w:pPr>
      <w:r>
        <w:t xml:space="preserve">General: </w:t>
      </w:r>
      <w:r w:rsidR="004319C5">
        <w:t>Except for items or materials indicated to be</w:t>
      </w:r>
      <w:r w:rsidR="004319C5" w:rsidRPr="0085173E">
        <w:t> recycled,</w:t>
      </w:r>
      <w:r w:rsidR="004319C5">
        <w:t xml:space="preserve"> reused, salvaged, reinstalled, or otherwise indicated to remain Owner's property, remove demolished materials from Project site</w:t>
      </w:r>
      <w:r w:rsidR="004319C5" w:rsidRPr="0085173E">
        <w:t> and legally dispose of them in an EPA-approved landfill</w:t>
      </w:r>
      <w:r w:rsidR="004319C5">
        <w:t>.</w:t>
      </w:r>
    </w:p>
    <w:p w:rsidR="004319C5" w:rsidRDefault="004319C5" w:rsidP="00424B5E">
      <w:pPr>
        <w:pStyle w:val="PR2"/>
      </w:pPr>
      <w:r>
        <w:t>Do not allow demolished materials to accumulate on-site.</w:t>
      </w:r>
    </w:p>
    <w:p w:rsidR="004319C5" w:rsidRDefault="004319C5">
      <w:pPr>
        <w:pStyle w:val="PR2"/>
      </w:pPr>
      <w:r>
        <w:t>Remove and transport debris in a manner that will prevent spillage on adjacent surfaces and areas.</w:t>
      </w:r>
    </w:p>
    <w:p w:rsidR="004319C5" w:rsidRDefault="004319C5">
      <w:pPr>
        <w:pStyle w:val="PR2"/>
      </w:pPr>
      <w:r>
        <w:t>Remove debris from elevated portions of building by chute, hoist, or other device that will convey debris to grade level in a controlled descent.</w:t>
      </w:r>
    </w:p>
    <w:p w:rsidR="004319C5" w:rsidRDefault="004319C5">
      <w:pPr>
        <w:pStyle w:val="PR2"/>
      </w:pPr>
      <w:r>
        <w:t>Comply with requirements specified in Section </w:t>
      </w:r>
      <w:r w:rsidR="004B26A3">
        <w:t>01 7419</w:t>
      </w:r>
      <w:r w:rsidR="007D52CE">
        <w:t xml:space="preserve"> </w:t>
      </w:r>
      <w:r>
        <w:t>"Construction Waste Management and Disposal."</w:t>
      </w:r>
    </w:p>
    <w:p w:rsidR="004319C5" w:rsidRDefault="009D054F">
      <w:pPr>
        <w:pStyle w:val="PR1"/>
      </w:pPr>
      <w:r>
        <w:t xml:space="preserve">Burning: </w:t>
      </w:r>
      <w:r w:rsidR="004319C5">
        <w:t>Do not burn demolished materials.</w:t>
      </w:r>
    </w:p>
    <w:p w:rsidR="004319C5" w:rsidRDefault="009D054F">
      <w:pPr>
        <w:pStyle w:val="PR1"/>
      </w:pPr>
      <w:r>
        <w:t xml:space="preserve">Disposal: </w:t>
      </w:r>
      <w:r w:rsidR="004319C5">
        <w:t>Transport demolished materials off Owner's property and legally dispose of them.</w:t>
      </w:r>
    </w:p>
    <w:p w:rsidR="004319C5" w:rsidRDefault="004319C5">
      <w:pPr>
        <w:pStyle w:val="ART"/>
      </w:pPr>
      <w:r>
        <w:t>CLEANING</w:t>
      </w:r>
    </w:p>
    <w:p w:rsidR="004319C5" w:rsidRDefault="004319C5">
      <w:pPr>
        <w:pStyle w:val="PR1"/>
      </w:pPr>
      <w:r>
        <w:t>Clean adjacent structures and improvements of dust, dirt, and debris caused by se</w:t>
      </w:r>
      <w:r w:rsidR="009D054F">
        <w:t xml:space="preserve">lective demolition operations. </w:t>
      </w:r>
      <w:r>
        <w:t>Return adjacent areas to condition existing before selective demolition operations began.</w:t>
      </w:r>
    </w:p>
    <w:p w:rsidR="004319C5" w:rsidRDefault="004319C5">
      <w:pPr>
        <w:pStyle w:val="ART"/>
      </w:pPr>
      <w:r>
        <w:t>SELECTIVE DEMOLITION SCHEDULE</w:t>
      </w:r>
    </w:p>
    <w:p w:rsidR="004319C5" w:rsidRPr="0085173E" w:rsidRDefault="004319C5">
      <w:pPr>
        <w:pStyle w:val="CMT"/>
        <w:rPr>
          <w:vanish/>
        </w:rPr>
      </w:pPr>
      <w:r w:rsidRPr="0085173E">
        <w:rPr>
          <w:vanish/>
        </w:rPr>
        <w:t>Retain this article if Drawings do not show all selective demolition notes and lists.</w:t>
      </w:r>
    </w:p>
    <w:p w:rsidR="004319C5" w:rsidRDefault="004319C5">
      <w:pPr>
        <w:pStyle w:val="PR1"/>
      </w:pPr>
      <w:r>
        <w:lastRenderedPageBreak/>
        <w:t>Existing [</w:t>
      </w:r>
      <w:r>
        <w:rPr>
          <w:b/>
        </w:rPr>
        <w:t>Items</w:t>
      </w:r>
      <w:r>
        <w:t>] [</w:t>
      </w:r>
      <w:r>
        <w:rPr>
          <w:b/>
        </w:rPr>
        <w:t>Construction</w:t>
      </w:r>
      <w:r w:rsidR="009D054F">
        <w:t xml:space="preserve">] to </w:t>
      </w:r>
      <w:proofErr w:type="gramStart"/>
      <w:r w:rsidR="009D054F">
        <w:t>Be</w:t>
      </w:r>
      <w:proofErr w:type="gramEnd"/>
      <w:r w:rsidR="009D054F">
        <w:t xml:space="preserve"> Removed: </w:t>
      </w:r>
      <w:r>
        <w:t>&lt;</w:t>
      </w:r>
      <w:r>
        <w:rPr>
          <w:b/>
        </w:rPr>
        <w:t>Insert description of items and construction to be removed</w:t>
      </w:r>
      <w:r>
        <w:t>&gt;.</w:t>
      </w:r>
    </w:p>
    <w:p w:rsidR="004319C5" w:rsidRDefault="004319C5">
      <w:pPr>
        <w:pStyle w:val="PR1"/>
      </w:pPr>
      <w:r>
        <w:t>Existing Ite</w:t>
      </w:r>
      <w:r w:rsidR="009D054F">
        <w:t xml:space="preserve">ms to Be Removed and Salvaged: </w:t>
      </w:r>
      <w:r>
        <w:t>&lt;</w:t>
      </w:r>
      <w:r>
        <w:rPr>
          <w:b/>
        </w:rPr>
        <w:t>Insert description of items to be removed and salvaged</w:t>
      </w:r>
      <w:r>
        <w:t>&gt;.</w:t>
      </w:r>
    </w:p>
    <w:p w:rsidR="004319C5" w:rsidRDefault="004319C5">
      <w:pPr>
        <w:pStyle w:val="PR1"/>
      </w:pPr>
      <w:r>
        <w:t xml:space="preserve">Existing Items </w:t>
      </w:r>
      <w:r w:rsidR="009D054F">
        <w:t xml:space="preserve">to Be Removed and Reinstalled: </w:t>
      </w:r>
      <w:r>
        <w:t>&lt;</w:t>
      </w:r>
      <w:r>
        <w:rPr>
          <w:b/>
        </w:rPr>
        <w:t>Insert description of items to be removed and reinstalled</w:t>
      </w:r>
      <w:r>
        <w:t>&gt;.</w:t>
      </w:r>
    </w:p>
    <w:p w:rsidR="004319C5" w:rsidRPr="0085173E" w:rsidRDefault="004319C5">
      <w:pPr>
        <w:pStyle w:val="CMT"/>
        <w:rPr>
          <w:vanish/>
        </w:rPr>
      </w:pPr>
      <w:r w:rsidRPr="0085173E">
        <w:rPr>
          <w:vanish/>
        </w:rPr>
        <w:t xml:space="preserve">"Existing Items to Remain" Paragraph below may be used to inform Contractor of items that are to remain, such as those that occur in, or are adjacent to, construction being demolished, but are not </w:t>
      </w:r>
      <w:r w:rsidR="009D054F">
        <w:rPr>
          <w:vanish/>
        </w:rPr>
        <w:t xml:space="preserve">being removed and reinstalled. </w:t>
      </w:r>
      <w:r w:rsidRPr="0085173E">
        <w:rPr>
          <w:vanish/>
        </w:rPr>
        <w:t>Retain paragraph if required.</w:t>
      </w:r>
    </w:p>
    <w:p w:rsidR="004319C5" w:rsidRDefault="009D054F">
      <w:pPr>
        <w:pStyle w:val="PR1"/>
      </w:pPr>
      <w:r>
        <w:t xml:space="preserve">Existing Items to Remain: </w:t>
      </w:r>
      <w:r w:rsidR="004319C5">
        <w:t>&lt;</w:t>
      </w:r>
      <w:r w:rsidR="004319C5">
        <w:rPr>
          <w:b/>
        </w:rPr>
        <w:t>Insert description of items to remain</w:t>
      </w:r>
      <w:r w:rsidR="004319C5">
        <w:t>&gt;.</w:t>
      </w:r>
    </w:p>
    <w:p w:rsidR="004319C5" w:rsidRDefault="004319C5">
      <w:pPr>
        <w:pStyle w:val="EOS"/>
      </w:pPr>
      <w:r>
        <w:t xml:space="preserve">END OF SECTION </w:t>
      </w:r>
      <w:r w:rsidR="004B26A3">
        <w:t>02 4119</w:t>
      </w:r>
    </w:p>
    <w:sectPr w:rsidR="004319C5" w:rsidSect="00C90A62">
      <w:headerReference w:type="default" r:id="rId7"/>
      <w:footerReference w:type="default" r:id="rId8"/>
      <w:footnotePr>
        <w:numRestart w:val="eachSect"/>
      </w:footnotePr>
      <w:endnotePr>
        <w:numFmt w:val="decimal"/>
      </w:endnotePr>
      <w:pgSz w:w="12240" w:h="15840"/>
      <w:pgMar w:top="1440" w:right="1440" w:bottom="180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50" w:rsidRDefault="00111650" w:rsidP="004319C5">
      <w:r>
        <w:separator/>
      </w:r>
    </w:p>
  </w:endnote>
  <w:endnote w:type="continuationSeparator" w:id="0">
    <w:p w:rsidR="00111650" w:rsidRDefault="00111650"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A8" w:rsidRPr="002A5277" w:rsidRDefault="007460A8">
    <w:pPr>
      <w:pStyle w:val="Footer"/>
      <w:rPr>
        <w:sz w:val="20"/>
      </w:rPr>
    </w:pPr>
  </w:p>
  <w:tbl>
    <w:tblPr>
      <w:tblW w:w="0" w:type="auto"/>
      <w:tblLook w:val="04A0" w:firstRow="1" w:lastRow="0" w:firstColumn="1" w:lastColumn="0" w:noHBand="0" w:noVBand="1"/>
    </w:tblPr>
    <w:tblGrid>
      <w:gridCol w:w="3008"/>
      <w:gridCol w:w="436"/>
      <w:gridCol w:w="3429"/>
      <w:gridCol w:w="524"/>
      <w:gridCol w:w="1963"/>
    </w:tblGrid>
    <w:tr w:rsidR="007460A8" w:rsidRPr="007E7AF2" w:rsidTr="00B04427">
      <w:tc>
        <w:tcPr>
          <w:tcW w:w="3078" w:type="dxa"/>
          <w:shd w:val="clear" w:color="auto" w:fill="auto"/>
        </w:tcPr>
        <w:p w:rsidR="007460A8" w:rsidRPr="007E7AF2" w:rsidRDefault="007460A8" w:rsidP="007460A8">
          <w:pPr>
            <w:pStyle w:val="Footer"/>
            <w:rPr>
              <w:sz w:val="20"/>
            </w:rPr>
          </w:pPr>
          <w:r w:rsidRPr="007E7AF2">
            <w:rPr>
              <w:sz w:val="20"/>
            </w:rPr>
            <w:t xml:space="preserve">&lt;Insert </w:t>
          </w:r>
          <w:r>
            <w:rPr>
              <w:sz w:val="20"/>
            </w:rPr>
            <w:t>A/E</w:t>
          </w:r>
          <w:r w:rsidRPr="007E7AF2">
            <w:rPr>
              <w:sz w:val="20"/>
            </w:rPr>
            <w:t xml:space="preserve"> N</w:t>
          </w:r>
          <w:r>
            <w:rPr>
              <w:sz w:val="20"/>
            </w:rPr>
            <w:t>ame</w:t>
          </w:r>
          <w:r w:rsidRPr="007E7AF2">
            <w:rPr>
              <w:sz w:val="20"/>
            </w:rPr>
            <w:t>&gt;</w:t>
          </w:r>
        </w:p>
      </w:tc>
      <w:tc>
        <w:tcPr>
          <w:tcW w:w="4500" w:type="dxa"/>
          <w:gridSpan w:val="3"/>
          <w:shd w:val="clear" w:color="auto" w:fill="auto"/>
        </w:tcPr>
        <w:p w:rsidR="007460A8" w:rsidRPr="00665C73" w:rsidRDefault="002C7AA5" w:rsidP="007460A8">
          <w:pPr>
            <w:pStyle w:val="Footer"/>
            <w:jc w:val="center"/>
            <w:rPr>
              <w:b/>
              <w:sz w:val="20"/>
            </w:rPr>
          </w:pPr>
          <w:r>
            <w:rPr>
              <w:b/>
              <w:sz w:val="20"/>
            </w:rPr>
            <w:t>Selective</w:t>
          </w:r>
          <w:r w:rsidR="007460A8" w:rsidRPr="00665C73">
            <w:rPr>
              <w:b/>
              <w:sz w:val="20"/>
            </w:rPr>
            <w:t xml:space="preserve"> Demolition</w:t>
          </w:r>
        </w:p>
      </w:tc>
      <w:tc>
        <w:tcPr>
          <w:tcW w:w="1998" w:type="dxa"/>
          <w:shd w:val="clear" w:color="auto" w:fill="auto"/>
        </w:tcPr>
        <w:p w:rsidR="007460A8" w:rsidRPr="007E7AF2" w:rsidRDefault="007460A8" w:rsidP="007460A8">
          <w:pPr>
            <w:pStyle w:val="Footer"/>
            <w:jc w:val="right"/>
            <w:rPr>
              <w:sz w:val="20"/>
            </w:rPr>
          </w:pPr>
          <w:r>
            <w:rPr>
              <w:sz w:val="20"/>
            </w:rPr>
            <w:t>02</w:t>
          </w:r>
          <w:r w:rsidRPr="007E7AF2">
            <w:rPr>
              <w:sz w:val="20"/>
            </w:rPr>
            <w:t> </w:t>
          </w:r>
          <w:r>
            <w:rPr>
              <w:sz w:val="20"/>
            </w:rPr>
            <w:t>4119</w:t>
          </w:r>
          <w:r w:rsidRPr="007E7AF2">
            <w:rPr>
              <w:sz w:val="20"/>
            </w:rPr>
            <w:t xml:space="preserve"> - </w:t>
          </w:r>
          <w:r w:rsidRPr="007E7AF2">
            <w:rPr>
              <w:sz w:val="20"/>
            </w:rPr>
            <w:fldChar w:fldCharType="begin"/>
          </w:r>
          <w:r w:rsidRPr="007E7AF2">
            <w:rPr>
              <w:sz w:val="20"/>
            </w:rPr>
            <w:instrText xml:space="preserve"> PAGE  \* MERGEFORMAT </w:instrText>
          </w:r>
          <w:r w:rsidRPr="007E7AF2">
            <w:rPr>
              <w:sz w:val="20"/>
            </w:rPr>
            <w:fldChar w:fldCharType="separate"/>
          </w:r>
          <w:r w:rsidR="001157E7">
            <w:rPr>
              <w:noProof/>
              <w:sz w:val="20"/>
            </w:rPr>
            <w:t>3</w:t>
          </w:r>
          <w:r w:rsidRPr="007E7AF2">
            <w:rPr>
              <w:sz w:val="20"/>
            </w:rPr>
            <w:fldChar w:fldCharType="end"/>
          </w:r>
        </w:p>
      </w:tc>
    </w:tr>
    <w:tr w:rsidR="007460A8" w:rsidRPr="007E7AF2" w:rsidTr="00B04427">
      <w:tc>
        <w:tcPr>
          <w:tcW w:w="3528" w:type="dxa"/>
          <w:gridSpan w:val="2"/>
          <w:shd w:val="clear" w:color="auto" w:fill="auto"/>
        </w:tcPr>
        <w:p w:rsidR="007460A8" w:rsidRPr="007E7AF2" w:rsidRDefault="007460A8" w:rsidP="007460A8">
          <w:pPr>
            <w:pStyle w:val="Footer"/>
            <w:rPr>
              <w:sz w:val="20"/>
            </w:rPr>
          </w:pPr>
          <w:r w:rsidRPr="007E7AF2">
            <w:rPr>
              <w:sz w:val="20"/>
            </w:rPr>
            <w:t>AE Project #: &lt;Insert Project Number&gt;</w:t>
          </w:r>
        </w:p>
      </w:tc>
      <w:tc>
        <w:tcPr>
          <w:tcW w:w="3510" w:type="dxa"/>
          <w:shd w:val="clear" w:color="auto" w:fill="auto"/>
        </w:tcPr>
        <w:p w:rsidR="007460A8" w:rsidRPr="00665C73" w:rsidRDefault="007460A8" w:rsidP="007460A8">
          <w:pPr>
            <w:pStyle w:val="Footer"/>
            <w:jc w:val="center"/>
            <w:rPr>
              <w:b/>
              <w:sz w:val="20"/>
            </w:rPr>
          </w:pPr>
          <w:r w:rsidRPr="00665C73">
            <w:rPr>
              <w:b/>
              <w:sz w:val="20"/>
            </w:rPr>
            <w:t xml:space="preserve">UH Master: </w:t>
          </w:r>
          <w:r w:rsidR="002C7AA5">
            <w:rPr>
              <w:b/>
              <w:sz w:val="20"/>
            </w:rPr>
            <w:t>11</w:t>
          </w:r>
          <w:r w:rsidR="009C6A0C" w:rsidRPr="00665C73">
            <w:rPr>
              <w:b/>
              <w:sz w:val="20"/>
            </w:rPr>
            <w:t>.</w:t>
          </w:r>
          <w:r w:rsidR="008860F6" w:rsidRPr="00665C73">
            <w:rPr>
              <w:b/>
              <w:sz w:val="20"/>
            </w:rPr>
            <w:t>20</w:t>
          </w:r>
          <w:r w:rsidR="00665C73">
            <w:rPr>
              <w:b/>
              <w:sz w:val="20"/>
            </w:rPr>
            <w:t>20</w:t>
          </w:r>
        </w:p>
      </w:tc>
      <w:tc>
        <w:tcPr>
          <w:tcW w:w="2538" w:type="dxa"/>
          <w:gridSpan w:val="2"/>
          <w:shd w:val="clear" w:color="auto" w:fill="auto"/>
        </w:tcPr>
        <w:p w:rsidR="007460A8" w:rsidRPr="007E7AF2" w:rsidRDefault="007460A8" w:rsidP="007460A8">
          <w:pPr>
            <w:pStyle w:val="Footer"/>
            <w:jc w:val="right"/>
            <w:rPr>
              <w:sz w:val="20"/>
            </w:rPr>
          </w:pPr>
        </w:p>
      </w:tc>
    </w:tr>
  </w:tbl>
  <w:p w:rsidR="00E77420" w:rsidRPr="002A5277" w:rsidRDefault="00E7742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50" w:rsidRDefault="00111650" w:rsidP="004319C5">
      <w:r>
        <w:separator/>
      </w:r>
    </w:p>
  </w:footnote>
  <w:footnote w:type="continuationSeparator" w:id="0">
    <w:p w:rsidR="00111650" w:rsidRDefault="00111650" w:rsidP="0043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A8" w:rsidRDefault="007460A8">
    <w:pPr>
      <w:pStyle w:val="Header"/>
      <w:rPr>
        <w:sz w:val="20"/>
      </w:rPr>
    </w:pPr>
  </w:p>
  <w:tbl>
    <w:tblPr>
      <w:tblW w:w="0" w:type="auto"/>
      <w:tblLook w:val="04A0" w:firstRow="1" w:lastRow="0" w:firstColumn="1" w:lastColumn="0" w:noHBand="0" w:noVBand="1"/>
    </w:tblPr>
    <w:tblGrid>
      <w:gridCol w:w="4855"/>
      <w:gridCol w:w="4505"/>
    </w:tblGrid>
    <w:tr w:rsidR="007448FD" w:rsidRPr="007E7AF2" w:rsidTr="00241EEB">
      <w:tc>
        <w:tcPr>
          <w:tcW w:w="9576" w:type="dxa"/>
          <w:gridSpan w:val="2"/>
          <w:shd w:val="clear" w:color="auto" w:fill="auto"/>
        </w:tcPr>
        <w:p w:rsidR="007448FD" w:rsidRPr="0030668B" w:rsidRDefault="007448FD" w:rsidP="007448FD">
          <w:pPr>
            <w:pStyle w:val="Header"/>
            <w:tabs>
              <w:tab w:val="clear" w:pos="4680"/>
              <w:tab w:val="center" w:pos="4860"/>
            </w:tabs>
            <w:jc w:val="center"/>
            <w:rPr>
              <w:b/>
              <w:sz w:val="20"/>
            </w:rPr>
          </w:pPr>
          <w:bookmarkStart w:id="8" w:name="_Hlk13470755"/>
          <w:r w:rsidRPr="0030668B">
            <w:rPr>
              <w:b/>
              <w:sz w:val="20"/>
            </w:rPr>
            <w:t>University of Houston Master Specification</w:t>
          </w:r>
        </w:p>
      </w:tc>
    </w:tr>
    <w:tr w:rsidR="007448FD" w:rsidRPr="007E7AF2" w:rsidTr="00241EEB">
      <w:tc>
        <w:tcPr>
          <w:tcW w:w="4968" w:type="dxa"/>
          <w:shd w:val="clear" w:color="auto" w:fill="auto"/>
        </w:tcPr>
        <w:p w:rsidR="007448FD" w:rsidRPr="007E7AF2" w:rsidRDefault="007448FD" w:rsidP="007448FD">
          <w:pPr>
            <w:pStyle w:val="Header"/>
            <w:tabs>
              <w:tab w:val="clear" w:pos="4680"/>
              <w:tab w:val="center" w:pos="4860"/>
            </w:tabs>
            <w:rPr>
              <w:sz w:val="20"/>
            </w:rPr>
          </w:pPr>
          <w:r w:rsidRPr="007E7AF2">
            <w:rPr>
              <w:sz w:val="20"/>
            </w:rPr>
            <w:t>&lt;Insert Project Name&gt;</w:t>
          </w:r>
        </w:p>
      </w:tc>
      <w:tc>
        <w:tcPr>
          <w:tcW w:w="4608" w:type="dxa"/>
          <w:shd w:val="clear" w:color="auto" w:fill="auto"/>
        </w:tcPr>
        <w:p w:rsidR="007448FD" w:rsidRPr="007E7AF2" w:rsidRDefault="007448FD" w:rsidP="007448FD">
          <w:pPr>
            <w:pStyle w:val="Header"/>
            <w:tabs>
              <w:tab w:val="clear" w:pos="4680"/>
              <w:tab w:val="center" w:pos="4860"/>
            </w:tabs>
            <w:jc w:val="right"/>
            <w:rPr>
              <w:sz w:val="20"/>
            </w:rPr>
          </w:pPr>
          <w:r w:rsidRPr="007E7AF2">
            <w:rPr>
              <w:sz w:val="20"/>
            </w:rPr>
            <w:t xml:space="preserve">&lt;Insert Issue </w:t>
          </w:r>
          <w:r>
            <w:rPr>
              <w:sz w:val="20"/>
            </w:rPr>
            <w:t>Name</w:t>
          </w:r>
          <w:r w:rsidRPr="007E7AF2">
            <w:rPr>
              <w:sz w:val="20"/>
            </w:rPr>
            <w:t xml:space="preserve">&gt; </w:t>
          </w:r>
        </w:p>
      </w:tc>
    </w:tr>
    <w:tr w:rsidR="007448FD" w:rsidRPr="007E7AF2" w:rsidTr="00241EEB">
      <w:tc>
        <w:tcPr>
          <w:tcW w:w="4968" w:type="dxa"/>
          <w:shd w:val="clear" w:color="auto" w:fill="auto"/>
        </w:tcPr>
        <w:p w:rsidR="007448FD" w:rsidRPr="007E7AF2" w:rsidRDefault="007448FD" w:rsidP="007448FD">
          <w:pPr>
            <w:pStyle w:val="Header"/>
            <w:tabs>
              <w:tab w:val="clear" w:pos="4680"/>
              <w:tab w:val="center" w:pos="4860"/>
            </w:tabs>
            <w:rPr>
              <w:sz w:val="20"/>
            </w:rPr>
          </w:pPr>
          <w:r>
            <w:rPr>
              <w:sz w:val="20"/>
            </w:rPr>
            <w:t xml:space="preserve">&lt;Insert U of H </w:t>
          </w:r>
          <w:proofErr w:type="spellStart"/>
          <w:r>
            <w:rPr>
              <w:sz w:val="20"/>
            </w:rPr>
            <w:t>Proj</w:t>
          </w:r>
          <w:proofErr w:type="spellEnd"/>
          <w:r>
            <w:rPr>
              <w:sz w:val="20"/>
            </w:rPr>
            <w:t xml:space="preserve"> #&gt;</w:t>
          </w:r>
        </w:p>
      </w:tc>
      <w:tc>
        <w:tcPr>
          <w:tcW w:w="4608" w:type="dxa"/>
          <w:shd w:val="clear" w:color="auto" w:fill="auto"/>
        </w:tcPr>
        <w:p w:rsidR="007448FD" w:rsidRPr="007E7AF2" w:rsidRDefault="007448FD" w:rsidP="007448FD">
          <w:pPr>
            <w:pStyle w:val="Header"/>
            <w:tabs>
              <w:tab w:val="clear" w:pos="4680"/>
              <w:tab w:val="center" w:pos="4860"/>
            </w:tabs>
            <w:jc w:val="right"/>
            <w:rPr>
              <w:sz w:val="20"/>
            </w:rPr>
          </w:pPr>
          <w:r w:rsidRPr="007E7AF2">
            <w:rPr>
              <w:sz w:val="20"/>
            </w:rPr>
            <w:t xml:space="preserve">&lt;Insert Issue </w:t>
          </w:r>
          <w:r>
            <w:rPr>
              <w:sz w:val="20"/>
            </w:rPr>
            <w:t>Date</w:t>
          </w:r>
          <w:r w:rsidRPr="007E7AF2">
            <w:rPr>
              <w:sz w:val="20"/>
            </w:rPr>
            <w:t xml:space="preserve">&gt; </w:t>
          </w:r>
        </w:p>
      </w:tc>
    </w:tr>
    <w:bookmarkEnd w:id="8"/>
  </w:tbl>
  <w:p w:rsidR="003114B6" w:rsidRDefault="003114B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6F64D3C"/>
    <w:multiLevelType w:val="hybridMultilevel"/>
    <w:tmpl w:val="9BF8E9E0"/>
    <w:lvl w:ilvl="0" w:tplc="B6E057A8">
      <w:start w:val="1"/>
      <w:numFmt w:val="upperLetter"/>
      <w:lvlText w:val="%1."/>
      <w:lvlJc w:val="left"/>
      <w:pPr>
        <w:ind w:left="985" w:hanging="577"/>
      </w:pPr>
      <w:rPr>
        <w:rFonts w:hint="default"/>
        <w:spacing w:val="-1"/>
        <w:w w:val="100"/>
        <w:lang w:val="en-US" w:eastAsia="en-US" w:bidi="en-US"/>
      </w:rPr>
    </w:lvl>
    <w:lvl w:ilvl="1" w:tplc="25C2D094">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64CE8EAE">
      <w:numFmt w:val="bullet"/>
      <w:lvlText w:val="•"/>
      <w:lvlJc w:val="left"/>
      <w:pPr>
        <w:ind w:left="2453" w:hanging="577"/>
      </w:pPr>
      <w:rPr>
        <w:rFonts w:hint="default"/>
        <w:lang w:val="en-US" w:eastAsia="en-US" w:bidi="en-US"/>
      </w:rPr>
    </w:lvl>
    <w:lvl w:ilvl="3" w:tplc="379252E4">
      <w:numFmt w:val="bullet"/>
      <w:lvlText w:val="•"/>
      <w:lvlJc w:val="left"/>
      <w:pPr>
        <w:ind w:left="3346" w:hanging="577"/>
      </w:pPr>
      <w:rPr>
        <w:rFonts w:hint="default"/>
        <w:lang w:val="en-US" w:eastAsia="en-US" w:bidi="en-US"/>
      </w:rPr>
    </w:lvl>
    <w:lvl w:ilvl="4" w:tplc="61903444">
      <w:numFmt w:val="bullet"/>
      <w:lvlText w:val="•"/>
      <w:lvlJc w:val="left"/>
      <w:pPr>
        <w:ind w:left="4240" w:hanging="577"/>
      </w:pPr>
      <w:rPr>
        <w:rFonts w:hint="default"/>
        <w:lang w:val="en-US" w:eastAsia="en-US" w:bidi="en-US"/>
      </w:rPr>
    </w:lvl>
    <w:lvl w:ilvl="5" w:tplc="78582FE2">
      <w:numFmt w:val="bullet"/>
      <w:lvlText w:val="•"/>
      <w:lvlJc w:val="left"/>
      <w:pPr>
        <w:ind w:left="5133" w:hanging="577"/>
      </w:pPr>
      <w:rPr>
        <w:rFonts w:hint="default"/>
        <w:lang w:val="en-US" w:eastAsia="en-US" w:bidi="en-US"/>
      </w:rPr>
    </w:lvl>
    <w:lvl w:ilvl="6" w:tplc="3D7E8716">
      <w:numFmt w:val="bullet"/>
      <w:lvlText w:val="•"/>
      <w:lvlJc w:val="left"/>
      <w:pPr>
        <w:ind w:left="6026" w:hanging="577"/>
      </w:pPr>
      <w:rPr>
        <w:rFonts w:hint="default"/>
        <w:lang w:val="en-US" w:eastAsia="en-US" w:bidi="en-US"/>
      </w:rPr>
    </w:lvl>
    <w:lvl w:ilvl="7" w:tplc="E4D44B56">
      <w:numFmt w:val="bullet"/>
      <w:lvlText w:val="•"/>
      <w:lvlJc w:val="left"/>
      <w:pPr>
        <w:ind w:left="6920" w:hanging="577"/>
      </w:pPr>
      <w:rPr>
        <w:rFonts w:hint="default"/>
        <w:lang w:val="en-US" w:eastAsia="en-US" w:bidi="en-US"/>
      </w:rPr>
    </w:lvl>
    <w:lvl w:ilvl="8" w:tplc="A64AD722">
      <w:numFmt w:val="bullet"/>
      <w:lvlText w:val="•"/>
      <w:lvlJc w:val="left"/>
      <w:pPr>
        <w:ind w:left="7813" w:hanging="577"/>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3639"/>
    <w:rsid w:val="000461D2"/>
    <w:rsid w:val="00075A9C"/>
    <w:rsid w:val="000778D8"/>
    <w:rsid w:val="000A65BD"/>
    <w:rsid w:val="000C31BE"/>
    <w:rsid w:val="000F1EFD"/>
    <w:rsid w:val="000F5237"/>
    <w:rsid w:val="00100583"/>
    <w:rsid w:val="00111650"/>
    <w:rsid w:val="001157E7"/>
    <w:rsid w:val="00131FFD"/>
    <w:rsid w:val="0014402C"/>
    <w:rsid w:val="001547BD"/>
    <w:rsid w:val="001A2600"/>
    <w:rsid w:val="001D39A6"/>
    <w:rsid w:val="00211BF8"/>
    <w:rsid w:val="00223461"/>
    <w:rsid w:val="00224D5A"/>
    <w:rsid w:val="002401AD"/>
    <w:rsid w:val="002452CD"/>
    <w:rsid w:val="00247999"/>
    <w:rsid w:val="002600CB"/>
    <w:rsid w:val="00293C48"/>
    <w:rsid w:val="002A5277"/>
    <w:rsid w:val="002B69C5"/>
    <w:rsid w:val="002B7E77"/>
    <w:rsid w:val="002C7AA5"/>
    <w:rsid w:val="002F6D58"/>
    <w:rsid w:val="003031EF"/>
    <w:rsid w:val="00304687"/>
    <w:rsid w:val="0030668B"/>
    <w:rsid w:val="003114B6"/>
    <w:rsid w:val="003125B3"/>
    <w:rsid w:val="00342161"/>
    <w:rsid w:val="00363D26"/>
    <w:rsid w:val="003E6653"/>
    <w:rsid w:val="003F1D2F"/>
    <w:rsid w:val="00424B5E"/>
    <w:rsid w:val="004319C5"/>
    <w:rsid w:val="00431BAC"/>
    <w:rsid w:val="0044145F"/>
    <w:rsid w:val="00442610"/>
    <w:rsid w:val="0049679C"/>
    <w:rsid w:val="00496F77"/>
    <w:rsid w:val="00497868"/>
    <w:rsid w:val="004A6211"/>
    <w:rsid w:val="004B26A3"/>
    <w:rsid w:val="004C1108"/>
    <w:rsid w:val="005001F4"/>
    <w:rsid w:val="00502CF8"/>
    <w:rsid w:val="00503504"/>
    <w:rsid w:val="00524970"/>
    <w:rsid w:val="00531812"/>
    <w:rsid w:val="005668D2"/>
    <w:rsid w:val="00576B43"/>
    <w:rsid w:val="00590B78"/>
    <w:rsid w:val="005F07EB"/>
    <w:rsid w:val="005F46B3"/>
    <w:rsid w:val="006069DD"/>
    <w:rsid w:val="006500F9"/>
    <w:rsid w:val="00665C73"/>
    <w:rsid w:val="006B7144"/>
    <w:rsid w:val="006F7FAF"/>
    <w:rsid w:val="007139BA"/>
    <w:rsid w:val="0073323A"/>
    <w:rsid w:val="007448FD"/>
    <w:rsid w:val="007460A8"/>
    <w:rsid w:val="00770258"/>
    <w:rsid w:val="007A671A"/>
    <w:rsid w:val="007D52CE"/>
    <w:rsid w:val="0082512C"/>
    <w:rsid w:val="008272D7"/>
    <w:rsid w:val="0085173E"/>
    <w:rsid w:val="008860F6"/>
    <w:rsid w:val="008B78B4"/>
    <w:rsid w:val="008C5D3C"/>
    <w:rsid w:val="009169AF"/>
    <w:rsid w:val="00934096"/>
    <w:rsid w:val="00965C89"/>
    <w:rsid w:val="00965E3E"/>
    <w:rsid w:val="009B3DA4"/>
    <w:rsid w:val="009C6A0C"/>
    <w:rsid w:val="009D054F"/>
    <w:rsid w:val="00A01BFF"/>
    <w:rsid w:val="00A060EA"/>
    <w:rsid w:val="00A55002"/>
    <w:rsid w:val="00AD7655"/>
    <w:rsid w:val="00B04427"/>
    <w:rsid w:val="00B5192E"/>
    <w:rsid w:val="00B70B0F"/>
    <w:rsid w:val="00B71CE1"/>
    <w:rsid w:val="00BD2AFB"/>
    <w:rsid w:val="00BD406F"/>
    <w:rsid w:val="00C10915"/>
    <w:rsid w:val="00C17E3A"/>
    <w:rsid w:val="00C90A62"/>
    <w:rsid w:val="00CA0095"/>
    <w:rsid w:val="00CA18CF"/>
    <w:rsid w:val="00CB17BE"/>
    <w:rsid w:val="00CD4E48"/>
    <w:rsid w:val="00D864DD"/>
    <w:rsid w:val="00DB2FF7"/>
    <w:rsid w:val="00DC0343"/>
    <w:rsid w:val="00DC187D"/>
    <w:rsid w:val="00DE1074"/>
    <w:rsid w:val="00DF6EC6"/>
    <w:rsid w:val="00E77420"/>
    <w:rsid w:val="00EF6088"/>
    <w:rsid w:val="00F04851"/>
    <w:rsid w:val="00F12132"/>
    <w:rsid w:val="00F57DEA"/>
    <w:rsid w:val="00FA0417"/>
    <w:rsid w:val="00FB7A8E"/>
    <w:rsid w:val="00FC6A1C"/>
    <w:rsid w:val="00FF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8F29EC-15F6-4BCD-BAE1-61F7F8BF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F08AC"/>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20"/>
    </w:rPr>
  </w:style>
  <w:style w:type="paragraph" w:customStyle="1" w:styleId="FTR">
    <w:name w:val="FTR"/>
    <w:basedOn w:val="Normal"/>
    <w:autoRedefine/>
    <w:pPr>
      <w:tabs>
        <w:tab w:val="right" w:pos="9360"/>
      </w:tabs>
      <w:suppressAutoHyphens/>
      <w:jc w:val="both"/>
    </w:pPr>
    <w:rPr>
      <w:sz w:val="20"/>
    </w:r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FF08AC"/>
    <w:pPr>
      <w:keepNext/>
      <w:numPr>
        <w:ilvl w:val="3"/>
        <w:numId w:val="1"/>
      </w:numPr>
      <w:suppressAutoHyphens/>
      <w:spacing w:before="36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rsid w:val="00FF08AC"/>
    <w:pPr>
      <w:numPr>
        <w:ilvl w:val="5"/>
        <w:numId w:val="1"/>
      </w:numPr>
      <w:suppressAutoHyphens/>
      <w:spacing w:before="120"/>
      <w:contextualSpacing/>
      <w:jc w:val="both"/>
      <w:outlineLvl w:val="3"/>
    </w:pPr>
  </w:style>
  <w:style w:type="paragraph" w:customStyle="1" w:styleId="PR3">
    <w:name w:val="PR3"/>
    <w:basedOn w:val="Normal"/>
    <w:rsid w:val="00FF08AC"/>
    <w:pPr>
      <w:numPr>
        <w:ilvl w:val="6"/>
        <w:numId w:val="1"/>
      </w:numPr>
      <w:suppressAutoHyphens/>
      <w:spacing w:before="12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rsid w:val="00FA0417"/>
    <w:pPr>
      <w:suppressAutoHyphens/>
      <w:spacing w:before="120" w:after="12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sid w:val="001A2600"/>
    <w:rPr>
      <w:rFonts w:ascii="Calibri" w:hAnsi="Calibri"/>
      <w:caps w:val="0"/>
      <w:smallCaps w:val="0"/>
      <w:strike w:val="0"/>
      <w:dstrike w:val="0"/>
      <w:vanish/>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131FFD"/>
    <w:rPr>
      <w:color w:val="E36C0A"/>
      <w:u w:val="single"/>
    </w:rPr>
  </w:style>
  <w:style w:type="character" w:styleId="Hyperlink">
    <w:name w:val="Hyperlink"/>
    <w:uiPriority w:val="99"/>
    <w:semiHidden/>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paragraph" w:styleId="BodyText">
    <w:name w:val="Body Text"/>
    <w:basedOn w:val="Normal"/>
    <w:link w:val="BodyTextChar"/>
    <w:uiPriority w:val="1"/>
    <w:qFormat/>
    <w:rsid w:val="0049679C"/>
    <w:pPr>
      <w:widowControl w:val="0"/>
      <w:ind w:left="1042" w:hanging="720"/>
    </w:pPr>
    <w:rPr>
      <w:rFonts w:ascii="Arial" w:eastAsia="Arial" w:hAnsi="Arial" w:cs="Times New Roman"/>
      <w:sz w:val="20"/>
    </w:rPr>
  </w:style>
  <w:style w:type="character" w:customStyle="1" w:styleId="BodyTextChar">
    <w:name w:val="Body Text Char"/>
    <w:link w:val="BodyText"/>
    <w:uiPriority w:val="1"/>
    <w:rsid w:val="0049679C"/>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2796</Words>
  <Characters>16776</Characters>
  <Application>Microsoft Office Word</Application>
  <DocSecurity>0</DocSecurity>
  <Lines>294</Lines>
  <Paragraphs>191</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19381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Taylor, Jim</cp:lastModifiedBy>
  <cp:revision>3</cp:revision>
  <cp:lastPrinted>2014-01-29T18:04:00Z</cp:lastPrinted>
  <dcterms:created xsi:type="dcterms:W3CDTF">2020-11-07T20:26:00Z</dcterms:created>
  <dcterms:modified xsi:type="dcterms:W3CDTF">2020-11-07T20:27:00Z</dcterms:modified>
</cp:coreProperties>
</file>