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364" w:rsidRPr="003375DF" w:rsidRDefault="00F739DD" w:rsidP="003375DF">
      <w:pPr>
        <w:pStyle w:val="Heading1"/>
        <w:rPr>
          <w:rFonts w:asciiTheme="minorHAnsi" w:hAnsiTheme="minorHAnsi" w:cstheme="minorHAnsi"/>
          <w:b w:val="0"/>
          <w:sz w:val="18"/>
        </w:rPr>
      </w:pPr>
      <w:r w:rsidRPr="003375DF">
        <w:rPr>
          <w:rFonts w:asciiTheme="minorHAnsi" w:hAnsiTheme="minorHAnsi" w:cstheme="minorHAnsi"/>
          <w:bCs w:val="0"/>
        </w:rPr>
        <w:t>HDCS 6300</w:t>
      </w:r>
      <w:r w:rsidR="003375DF">
        <w:rPr>
          <w:rFonts w:asciiTheme="minorHAnsi" w:hAnsiTheme="minorHAnsi" w:cstheme="minorHAnsi"/>
          <w:bCs w:val="0"/>
        </w:rPr>
        <w:t xml:space="preserve"> / </w:t>
      </w:r>
      <w:proofErr w:type="gramStart"/>
      <w:r w:rsidR="00D45F54">
        <w:rPr>
          <w:rFonts w:asciiTheme="minorHAnsi" w:hAnsiTheme="minorHAnsi" w:cstheme="minorHAnsi"/>
        </w:rPr>
        <w:t>Spring</w:t>
      </w:r>
      <w:proofErr w:type="gramEnd"/>
      <w:r w:rsidR="00D45F54">
        <w:rPr>
          <w:rFonts w:asciiTheme="minorHAnsi" w:hAnsiTheme="minorHAnsi" w:cstheme="minorHAnsi"/>
        </w:rPr>
        <w:t xml:space="preserve"> </w:t>
      </w:r>
      <w:r w:rsidR="008528DD">
        <w:rPr>
          <w:rFonts w:asciiTheme="minorHAnsi" w:hAnsiTheme="minorHAnsi" w:cstheme="minorHAnsi"/>
        </w:rPr>
        <w:t>2014</w:t>
      </w:r>
      <w:r w:rsidR="003375DF">
        <w:rPr>
          <w:rFonts w:asciiTheme="minorHAnsi" w:hAnsiTheme="minorHAnsi" w:cstheme="minorHAnsi"/>
        </w:rPr>
        <w:t xml:space="preserve"> </w:t>
      </w:r>
      <w:r w:rsidR="003375DF" w:rsidRPr="003375DF">
        <w:rPr>
          <w:rFonts w:asciiTheme="minorHAnsi" w:hAnsiTheme="minorHAnsi" w:cstheme="minorHAnsi"/>
          <w:b w:val="0"/>
          <w:sz w:val="18"/>
        </w:rPr>
        <w:t>(preliminary 1</w:t>
      </w:r>
      <w:r w:rsidR="006B295D">
        <w:rPr>
          <w:rFonts w:asciiTheme="minorHAnsi" w:hAnsiTheme="minorHAnsi" w:cstheme="minorHAnsi"/>
          <w:b w:val="0"/>
          <w:sz w:val="18"/>
        </w:rPr>
        <w:t>/14</w:t>
      </w:r>
      <w:r w:rsidR="00ED2CE6">
        <w:rPr>
          <w:rFonts w:asciiTheme="minorHAnsi" w:hAnsiTheme="minorHAnsi" w:cstheme="minorHAnsi"/>
          <w:b w:val="0"/>
          <w:sz w:val="18"/>
        </w:rPr>
        <w:t>/2014</w:t>
      </w:r>
      <w:r w:rsidR="003375DF" w:rsidRPr="003375DF">
        <w:rPr>
          <w:rFonts w:asciiTheme="minorHAnsi" w:hAnsiTheme="minorHAnsi" w:cstheme="minorHAnsi"/>
          <w:b w:val="0"/>
          <w:sz w:val="18"/>
        </w:rPr>
        <w:t>)</w:t>
      </w:r>
    </w:p>
    <w:p w:rsidR="00F13B45" w:rsidRPr="001F0096" w:rsidRDefault="00F13B45">
      <w:pPr>
        <w:rPr>
          <w:rFonts w:asciiTheme="minorHAnsi" w:hAnsiTheme="minorHAnsi" w:cstheme="minorHAnsi"/>
        </w:rPr>
      </w:pPr>
    </w:p>
    <w:tbl>
      <w:tblPr>
        <w:tblW w:w="9576"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2863"/>
        <w:gridCol w:w="6713"/>
      </w:tblGrid>
      <w:tr w:rsidR="00F13B45" w:rsidRPr="001F0096">
        <w:trPr>
          <w:tblCellSpacing w:w="20" w:type="dxa"/>
        </w:trPr>
        <w:tc>
          <w:tcPr>
            <w:tcW w:w="2803" w:type="dxa"/>
          </w:tcPr>
          <w:p w:rsidR="00F13B45" w:rsidRPr="001F0096" w:rsidRDefault="00F13B45">
            <w:pPr>
              <w:tabs>
                <w:tab w:val="left" w:pos="-720"/>
              </w:tabs>
              <w:suppressAutoHyphens/>
              <w:rPr>
                <w:rFonts w:asciiTheme="minorHAnsi" w:hAnsiTheme="minorHAnsi" w:cstheme="minorHAnsi"/>
              </w:rPr>
            </w:pPr>
            <w:r w:rsidRPr="001F0096">
              <w:rPr>
                <w:rFonts w:asciiTheme="minorHAnsi" w:hAnsiTheme="minorHAnsi" w:cstheme="minorHAnsi"/>
              </w:rPr>
              <w:t>Instructor:</w:t>
            </w:r>
          </w:p>
        </w:tc>
        <w:tc>
          <w:tcPr>
            <w:tcW w:w="6653" w:type="dxa"/>
          </w:tcPr>
          <w:p w:rsidR="00BE3F52" w:rsidRPr="001F0096" w:rsidRDefault="00F739DD" w:rsidP="00006F25">
            <w:pPr>
              <w:tabs>
                <w:tab w:val="left" w:pos="-720"/>
              </w:tabs>
              <w:suppressAutoHyphens/>
              <w:rPr>
                <w:rFonts w:asciiTheme="minorHAnsi" w:hAnsiTheme="minorHAnsi" w:cstheme="minorHAnsi"/>
              </w:rPr>
            </w:pPr>
            <w:r>
              <w:rPr>
                <w:rFonts w:asciiTheme="minorHAnsi" w:hAnsiTheme="minorHAnsi" w:cstheme="minorHAnsi"/>
              </w:rPr>
              <w:t>Carole Goodson</w:t>
            </w:r>
          </w:p>
        </w:tc>
      </w:tr>
      <w:tr w:rsidR="00F13B45" w:rsidRPr="001F0096">
        <w:trPr>
          <w:tblCellSpacing w:w="20" w:type="dxa"/>
        </w:trPr>
        <w:tc>
          <w:tcPr>
            <w:tcW w:w="2803" w:type="dxa"/>
          </w:tcPr>
          <w:p w:rsidR="00F13B45" w:rsidRPr="001F0096" w:rsidRDefault="00F13B45">
            <w:pPr>
              <w:tabs>
                <w:tab w:val="left" w:pos="-720"/>
              </w:tabs>
              <w:suppressAutoHyphens/>
              <w:rPr>
                <w:rFonts w:asciiTheme="minorHAnsi" w:hAnsiTheme="minorHAnsi" w:cstheme="minorHAnsi"/>
              </w:rPr>
            </w:pPr>
            <w:r w:rsidRPr="001F0096">
              <w:rPr>
                <w:rFonts w:asciiTheme="minorHAnsi" w:hAnsiTheme="minorHAnsi" w:cstheme="minorHAnsi"/>
              </w:rPr>
              <w:t>Office hours:</w:t>
            </w:r>
          </w:p>
        </w:tc>
        <w:tc>
          <w:tcPr>
            <w:tcW w:w="6653" w:type="dxa"/>
          </w:tcPr>
          <w:p w:rsidR="00F13B45" w:rsidRPr="001F0096" w:rsidRDefault="0028463D" w:rsidP="00713141">
            <w:pPr>
              <w:tabs>
                <w:tab w:val="left" w:pos="-720"/>
              </w:tabs>
              <w:suppressAutoHyphens/>
              <w:rPr>
                <w:rFonts w:asciiTheme="minorHAnsi" w:hAnsiTheme="minorHAnsi" w:cstheme="minorHAnsi"/>
              </w:rPr>
            </w:pPr>
            <w:r w:rsidRPr="001F0096">
              <w:rPr>
                <w:rFonts w:asciiTheme="minorHAnsi" w:hAnsiTheme="minorHAnsi" w:cstheme="minorHAnsi"/>
              </w:rPr>
              <w:t>B</w:t>
            </w:r>
            <w:r w:rsidR="00F13B45" w:rsidRPr="001F0096">
              <w:rPr>
                <w:rFonts w:asciiTheme="minorHAnsi" w:hAnsiTheme="minorHAnsi" w:cstheme="minorHAnsi"/>
              </w:rPr>
              <w:t>y appointment</w:t>
            </w:r>
          </w:p>
        </w:tc>
      </w:tr>
      <w:tr w:rsidR="00F13B45" w:rsidRPr="001F0096">
        <w:trPr>
          <w:tblCellSpacing w:w="20" w:type="dxa"/>
        </w:trPr>
        <w:tc>
          <w:tcPr>
            <w:tcW w:w="2803" w:type="dxa"/>
          </w:tcPr>
          <w:p w:rsidR="00F13B45" w:rsidRPr="001F0096" w:rsidRDefault="00F13B45">
            <w:pPr>
              <w:tabs>
                <w:tab w:val="left" w:pos="-720"/>
              </w:tabs>
              <w:suppressAutoHyphens/>
              <w:rPr>
                <w:rFonts w:asciiTheme="minorHAnsi" w:hAnsiTheme="minorHAnsi" w:cstheme="minorHAnsi"/>
              </w:rPr>
            </w:pPr>
            <w:r w:rsidRPr="001F0096">
              <w:rPr>
                <w:rFonts w:asciiTheme="minorHAnsi" w:hAnsiTheme="minorHAnsi" w:cstheme="minorHAnsi"/>
              </w:rPr>
              <w:t>Phone:</w:t>
            </w:r>
          </w:p>
        </w:tc>
        <w:tc>
          <w:tcPr>
            <w:tcW w:w="6653" w:type="dxa"/>
          </w:tcPr>
          <w:p w:rsidR="00F13B45" w:rsidRPr="001F0096" w:rsidRDefault="00F13B45" w:rsidP="00F739DD">
            <w:pPr>
              <w:tabs>
                <w:tab w:val="left" w:pos="-720"/>
              </w:tabs>
              <w:suppressAutoHyphens/>
              <w:rPr>
                <w:rFonts w:asciiTheme="minorHAnsi" w:hAnsiTheme="minorHAnsi" w:cstheme="minorHAnsi"/>
              </w:rPr>
            </w:pPr>
            <w:r w:rsidRPr="001F0096">
              <w:rPr>
                <w:rFonts w:asciiTheme="minorHAnsi" w:hAnsiTheme="minorHAnsi" w:cstheme="minorHAnsi"/>
              </w:rPr>
              <w:t>713-</w:t>
            </w:r>
            <w:r w:rsidR="00F739DD">
              <w:rPr>
                <w:rFonts w:asciiTheme="minorHAnsi" w:hAnsiTheme="minorHAnsi" w:cstheme="minorHAnsi"/>
              </w:rPr>
              <w:t>743-4046</w:t>
            </w:r>
          </w:p>
        </w:tc>
      </w:tr>
      <w:tr w:rsidR="00F13B45" w:rsidRPr="001F0096">
        <w:trPr>
          <w:tblCellSpacing w:w="20" w:type="dxa"/>
        </w:trPr>
        <w:tc>
          <w:tcPr>
            <w:tcW w:w="2803" w:type="dxa"/>
          </w:tcPr>
          <w:p w:rsidR="00F13B45" w:rsidRPr="001F0096" w:rsidRDefault="00F13B45">
            <w:pPr>
              <w:tabs>
                <w:tab w:val="left" w:pos="-720"/>
              </w:tabs>
              <w:suppressAutoHyphens/>
              <w:rPr>
                <w:rFonts w:asciiTheme="minorHAnsi" w:hAnsiTheme="minorHAnsi" w:cstheme="minorHAnsi"/>
                <w:bCs/>
              </w:rPr>
            </w:pPr>
            <w:r w:rsidRPr="001F0096">
              <w:rPr>
                <w:rFonts w:asciiTheme="minorHAnsi" w:hAnsiTheme="minorHAnsi" w:cstheme="minorHAnsi"/>
                <w:bCs/>
              </w:rPr>
              <w:t>Fax:</w:t>
            </w:r>
          </w:p>
        </w:tc>
        <w:tc>
          <w:tcPr>
            <w:tcW w:w="6653" w:type="dxa"/>
          </w:tcPr>
          <w:p w:rsidR="00F13B45" w:rsidRPr="001F0096" w:rsidRDefault="00F13B45" w:rsidP="0028463D">
            <w:pPr>
              <w:tabs>
                <w:tab w:val="left" w:pos="-720"/>
              </w:tabs>
              <w:suppressAutoHyphens/>
              <w:rPr>
                <w:rFonts w:asciiTheme="minorHAnsi" w:hAnsiTheme="minorHAnsi" w:cstheme="minorHAnsi"/>
                <w:bCs/>
              </w:rPr>
            </w:pPr>
          </w:p>
        </w:tc>
      </w:tr>
      <w:tr w:rsidR="00F13B45" w:rsidRPr="001F0096">
        <w:trPr>
          <w:tblCellSpacing w:w="20" w:type="dxa"/>
        </w:trPr>
        <w:tc>
          <w:tcPr>
            <w:tcW w:w="2803" w:type="dxa"/>
          </w:tcPr>
          <w:p w:rsidR="00F13B45" w:rsidRPr="001F0096" w:rsidRDefault="00F13B45">
            <w:pPr>
              <w:tabs>
                <w:tab w:val="left" w:pos="-720"/>
              </w:tabs>
              <w:suppressAutoHyphens/>
              <w:rPr>
                <w:rFonts w:asciiTheme="minorHAnsi" w:hAnsiTheme="minorHAnsi" w:cstheme="minorHAnsi"/>
              </w:rPr>
            </w:pPr>
            <w:r w:rsidRPr="001F0096">
              <w:rPr>
                <w:rFonts w:asciiTheme="minorHAnsi" w:hAnsiTheme="minorHAnsi" w:cstheme="minorHAnsi"/>
              </w:rPr>
              <w:t>E-mail:</w:t>
            </w:r>
          </w:p>
        </w:tc>
        <w:tc>
          <w:tcPr>
            <w:tcW w:w="6653" w:type="dxa"/>
          </w:tcPr>
          <w:p w:rsidR="00F13B45" w:rsidRPr="001F0096" w:rsidRDefault="00D45F54" w:rsidP="00D45F54">
            <w:pPr>
              <w:tabs>
                <w:tab w:val="left" w:pos="-720"/>
              </w:tabs>
              <w:suppressAutoHyphens/>
              <w:rPr>
                <w:rFonts w:asciiTheme="minorHAnsi" w:hAnsiTheme="minorHAnsi" w:cstheme="minorHAnsi"/>
              </w:rPr>
            </w:pPr>
            <w:r>
              <w:t>Use</w:t>
            </w:r>
            <w:r w:rsidRPr="001F0096">
              <w:rPr>
                <w:rFonts w:asciiTheme="minorHAnsi" w:hAnsiTheme="minorHAnsi" w:cstheme="minorHAnsi"/>
              </w:rPr>
              <w:t xml:space="preserve"> Blackboard em</w:t>
            </w:r>
            <w:r>
              <w:rPr>
                <w:rFonts w:asciiTheme="minorHAnsi" w:hAnsiTheme="minorHAnsi" w:cstheme="minorHAnsi"/>
              </w:rPr>
              <w:t>ail or UH email</w:t>
            </w:r>
          </w:p>
        </w:tc>
      </w:tr>
      <w:tr w:rsidR="00F13B45" w:rsidRPr="001F0096">
        <w:trPr>
          <w:tblCellSpacing w:w="20" w:type="dxa"/>
        </w:trPr>
        <w:tc>
          <w:tcPr>
            <w:tcW w:w="2803" w:type="dxa"/>
          </w:tcPr>
          <w:p w:rsidR="00F13B45" w:rsidRPr="001F0096" w:rsidRDefault="00F13B45">
            <w:pPr>
              <w:tabs>
                <w:tab w:val="left" w:pos="-720"/>
              </w:tabs>
              <w:suppressAutoHyphens/>
              <w:rPr>
                <w:rFonts w:asciiTheme="minorHAnsi" w:hAnsiTheme="minorHAnsi" w:cstheme="minorHAnsi"/>
              </w:rPr>
            </w:pPr>
            <w:r w:rsidRPr="001F0096">
              <w:rPr>
                <w:rFonts w:asciiTheme="minorHAnsi" w:hAnsiTheme="minorHAnsi" w:cstheme="minorHAnsi"/>
              </w:rPr>
              <w:t>Conference Hours:</w:t>
            </w:r>
          </w:p>
        </w:tc>
        <w:tc>
          <w:tcPr>
            <w:tcW w:w="6653" w:type="dxa"/>
          </w:tcPr>
          <w:p w:rsidR="00F13B45" w:rsidRPr="001F0096" w:rsidRDefault="00F13B45" w:rsidP="00D45F54">
            <w:pPr>
              <w:tabs>
                <w:tab w:val="left" w:pos="-720"/>
              </w:tabs>
              <w:suppressAutoHyphens/>
              <w:rPr>
                <w:rFonts w:asciiTheme="minorHAnsi" w:hAnsiTheme="minorHAnsi" w:cstheme="minorHAnsi"/>
              </w:rPr>
            </w:pPr>
            <w:r w:rsidRPr="001F0096">
              <w:rPr>
                <w:rFonts w:asciiTheme="minorHAnsi" w:hAnsiTheme="minorHAnsi" w:cstheme="minorHAnsi"/>
              </w:rPr>
              <w:t xml:space="preserve">Email contact. Instructor will check email </w:t>
            </w:r>
            <w:r w:rsidR="00D45F54">
              <w:rPr>
                <w:rFonts w:asciiTheme="minorHAnsi" w:hAnsiTheme="minorHAnsi" w:cstheme="minorHAnsi"/>
              </w:rPr>
              <w:t>daily and will respond within 24</w:t>
            </w:r>
            <w:r w:rsidRPr="001F0096">
              <w:rPr>
                <w:rFonts w:asciiTheme="minorHAnsi" w:hAnsiTheme="minorHAnsi" w:cstheme="minorHAnsi"/>
              </w:rPr>
              <w:t xml:space="preserve"> hours (or sooner). </w:t>
            </w:r>
          </w:p>
        </w:tc>
      </w:tr>
      <w:tr w:rsidR="00F13B45" w:rsidRPr="001F0096">
        <w:trPr>
          <w:tblCellSpacing w:w="20" w:type="dxa"/>
        </w:trPr>
        <w:tc>
          <w:tcPr>
            <w:tcW w:w="2803" w:type="dxa"/>
          </w:tcPr>
          <w:p w:rsidR="00F13B45" w:rsidRPr="001F0096" w:rsidRDefault="00F13B45">
            <w:pPr>
              <w:tabs>
                <w:tab w:val="left" w:pos="-720"/>
              </w:tabs>
              <w:suppressAutoHyphens/>
              <w:rPr>
                <w:rFonts w:asciiTheme="minorHAnsi" w:hAnsiTheme="minorHAnsi" w:cstheme="minorHAnsi"/>
              </w:rPr>
            </w:pPr>
            <w:r w:rsidRPr="001F0096">
              <w:rPr>
                <w:rFonts w:asciiTheme="minorHAnsi" w:hAnsiTheme="minorHAnsi" w:cstheme="minorHAnsi"/>
              </w:rPr>
              <w:t>Course Access:</w:t>
            </w:r>
          </w:p>
          <w:p w:rsidR="00F13B45" w:rsidRPr="001F0096" w:rsidRDefault="002958BB">
            <w:pPr>
              <w:tabs>
                <w:tab w:val="left" w:pos="-720"/>
              </w:tabs>
              <w:suppressAutoHyphens/>
              <w:rPr>
                <w:rFonts w:asciiTheme="minorHAnsi" w:hAnsiTheme="minorHAnsi" w:cstheme="minorHAnsi"/>
              </w:rPr>
            </w:pPr>
            <w:r w:rsidRPr="001F0096">
              <w:rPr>
                <w:rFonts w:asciiTheme="minorHAnsi" w:hAnsiTheme="minorHAnsi" w:cstheme="minorHAnsi"/>
              </w:rPr>
              <w:t>Blackboard LEARN</w:t>
            </w:r>
          </w:p>
        </w:tc>
        <w:tc>
          <w:tcPr>
            <w:tcW w:w="6653" w:type="dxa"/>
          </w:tcPr>
          <w:p w:rsidR="00DF24F4" w:rsidRPr="001F0096" w:rsidRDefault="00DF24F4" w:rsidP="00DF24F4">
            <w:pPr>
              <w:tabs>
                <w:tab w:val="left" w:pos="-720"/>
              </w:tabs>
              <w:suppressAutoHyphens/>
              <w:rPr>
                <w:rFonts w:asciiTheme="minorHAnsi" w:hAnsiTheme="minorHAnsi" w:cstheme="minorHAnsi"/>
              </w:rPr>
            </w:pPr>
            <w:r w:rsidRPr="001F0096">
              <w:rPr>
                <w:rFonts w:asciiTheme="minorHAnsi" w:hAnsiTheme="minorHAnsi" w:cstheme="minorHAnsi"/>
              </w:rPr>
              <w:t>Access course at http://www.uh.edu/blackboard</w:t>
            </w:r>
          </w:p>
          <w:p w:rsidR="00DF24F4" w:rsidRPr="001F0096" w:rsidRDefault="00DF24F4" w:rsidP="00DF24F4">
            <w:pPr>
              <w:numPr>
                <w:ilvl w:val="0"/>
                <w:numId w:val="2"/>
              </w:numPr>
              <w:tabs>
                <w:tab w:val="left" w:pos="-720"/>
              </w:tabs>
              <w:suppressAutoHyphens/>
              <w:rPr>
                <w:rFonts w:asciiTheme="minorHAnsi" w:hAnsiTheme="minorHAnsi" w:cstheme="minorHAnsi"/>
              </w:rPr>
            </w:pPr>
            <w:r w:rsidRPr="001F0096">
              <w:rPr>
                <w:rFonts w:asciiTheme="minorHAnsi" w:hAnsiTheme="minorHAnsi" w:cstheme="minorHAnsi"/>
              </w:rPr>
              <w:t xml:space="preserve">Review “Check Your Browser” for browser and plugin information under “Student Help” (you will need Acrobat Reader and RealPlayer for this course) before accessing the course. </w:t>
            </w:r>
          </w:p>
          <w:p w:rsidR="00DF24F4" w:rsidRPr="001F0096" w:rsidRDefault="00DF24F4" w:rsidP="00DF24F4">
            <w:pPr>
              <w:numPr>
                <w:ilvl w:val="0"/>
                <w:numId w:val="2"/>
              </w:numPr>
              <w:tabs>
                <w:tab w:val="left" w:pos="-720"/>
              </w:tabs>
              <w:suppressAutoHyphens/>
              <w:rPr>
                <w:rFonts w:asciiTheme="minorHAnsi" w:hAnsiTheme="minorHAnsi" w:cstheme="minorHAnsi"/>
              </w:rPr>
            </w:pPr>
            <w:r w:rsidRPr="001F0096">
              <w:rPr>
                <w:rFonts w:asciiTheme="minorHAnsi" w:hAnsiTheme="minorHAnsi" w:cstheme="minorHAnsi"/>
              </w:rPr>
              <w:t>Select “BlackBoard LEARN 9”</w:t>
            </w:r>
          </w:p>
          <w:p w:rsidR="00DF24F4" w:rsidRPr="001F0096" w:rsidRDefault="00DF24F4" w:rsidP="00DF24F4">
            <w:pPr>
              <w:numPr>
                <w:ilvl w:val="0"/>
                <w:numId w:val="2"/>
              </w:numPr>
              <w:tabs>
                <w:tab w:val="left" w:pos="-720"/>
              </w:tabs>
              <w:suppressAutoHyphens/>
              <w:rPr>
                <w:rFonts w:asciiTheme="minorHAnsi" w:hAnsiTheme="minorHAnsi" w:cstheme="minorHAnsi"/>
              </w:rPr>
            </w:pPr>
            <w:r w:rsidRPr="001F0096">
              <w:rPr>
                <w:rFonts w:asciiTheme="minorHAnsi" w:hAnsiTheme="minorHAnsi" w:cstheme="minorHAnsi"/>
              </w:rPr>
              <w:t>Login using your Cougarnet ID and Cougarnet Password.</w:t>
            </w:r>
          </w:p>
          <w:p w:rsidR="00F13B45" w:rsidRPr="00D75772" w:rsidRDefault="00F739DD" w:rsidP="00D75772">
            <w:pPr>
              <w:numPr>
                <w:ilvl w:val="0"/>
                <w:numId w:val="2"/>
              </w:numPr>
              <w:tabs>
                <w:tab w:val="left" w:pos="-720"/>
              </w:tabs>
              <w:suppressAutoHyphens/>
              <w:rPr>
                <w:rFonts w:asciiTheme="minorHAnsi" w:hAnsiTheme="minorHAnsi" w:cstheme="minorHAnsi"/>
              </w:rPr>
            </w:pPr>
            <w:r>
              <w:rPr>
                <w:rFonts w:asciiTheme="minorHAnsi" w:hAnsiTheme="minorHAnsi" w:cstheme="minorHAnsi"/>
              </w:rPr>
              <w:t>Click “HDCS 6300</w:t>
            </w:r>
            <w:r w:rsidR="00DF24F4" w:rsidRPr="001F0096">
              <w:rPr>
                <w:rFonts w:asciiTheme="minorHAnsi" w:hAnsiTheme="minorHAnsi" w:cstheme="minorHAnsi"/>
              </w:rPr>
              <w:t>” from courses</w:t>
            </w:r>
          </w:p>
        </w:tc>
      </w:tr>
    </w:tbl>
    <w:p w:rsidR="00F13B45" w:rsidRPr="001F0096" w:rsidRDefault="00F13B45">
      <w:pPr>
        <w:pStyle w:val="Heading1"/>
        <w:jc w:val="left"/>
        <w:rPr>
          <w:rFonts w:asciiTheme="minorHAnsi" w:hAnsiTheme="minorHAnsi" w:cstheme="minorHAnsi"/>
          <w:sz w:val="24"/>
        </w:rPr>
      </w:pPr>
    </w:p>
    <w:p w:rsidR="00F13B45" w:rsidRPr="001F0096" w:rsidRDefault="00F13B45">
      <w:pPr>
        <w:pStyle w:val="Heading1"/>
        <w:jc w:val="left"/>
        <w:rPr>
          <w:rFonts w:asciiTheme="minorHAnsi" w:hAnsiTheme="minorHAnsi" w:cstheme="minorHAnsi"/>
          <w:sz w:val="24"/>
        </w:rPr>
      </w:pPr>
      <w:r w:rsidRPr="001F0096">
        <w:rPr>
          <w:rFonts w:asciiTheme="minorHAnsi" w:hAnsiTheme="minorHAnsi" w:cstheme="minorHAnsi"/>
          <w:sz w:val="24"/>
        </w:rPr>
        <w:t>Course Overview &amp; Objectives</w:t>
      </w:r>
    </w:p>
    <w:p w:rsidR="005C5818" w:rsidRPr="00CF7518" w:rsidRDefault="00F13B45" w:rsidP="005C5818">
      <w:pPr>
        <w:pStyle w:val="Heading1"/>
        <w:jc w:val="left"/>
        <w:rPr>
          <w:rFonts w:ascii="Calibri" w:hAnsi="Calibri" w:cs="Calibri"/>
          <w:b w:val="0"/>
          <w:bCs w:val="0"/>
          <w:sz w:val="24"/>
        </w:rPr>
      </w:pPr>
      <w:r w:rsidRPr="00CF7518">
        <w:rPr>
          <w:rFonts w:ascii="Calibri" w:hAnsi="Calibri" w:cs="Calibri"/>
          <w:b w:val="0"/>
          <w:bCs w:val="0"/>
          <w:sz w:val="24"/>
        </w:rPr>
        <w:t xml:space="preserve">Welcome to </w:t>
      </w:r>
      <w:r w:rsidR="00A472D1" w:rsidRPr="00CF7518">
        <w:rPr>
          <w:rFonts w:ascii="Calibri" w:hAnsi="Calibri" w:cs="Calibri"/>
          <w:b w:val="0"/>
          <w:bCs w:val="0"/>
          <w:sz w:val="24"/>
        </w:rPr>
        <w:t>H</w:t>
      </w:r>
      <w:r w:rsidR="00F739DD" w:rsidRPr="00CF7518">
        <w:rPr>
          <w:rFonts w:ascii="Calibri" w:hAnsi="Calibri" w:cs="Calibri"/>
          <w:b w:val="0"/>
          <w:bCs w:val="0"/>
          <w:sz w:val="24"/>
        </w:rPr>
        <w:t>DCS</w:t>
      </w:r>
      <w:r w:rsidR="005C5818" w:rsidRPr="00CF7518">
        <w:rPr>
          <w:rFonts w:ascii="Calibri" w:hAnsi="Calibri" w:cs="Calibri"/>
          <w:b w:val="0"/>
          <w:bCs w:val="0"/>
          <w:sz w:val="24"/>
        </w:rPr>
        <w:t xml:space="preserve"> 630</w:t>
      </w:r>
      <w:r w:rsidR="00F739DD" w:rsidRPr="00CF7518">
        <w:rPr>
          <w:rFonts w:ascii="Calibri" w:hAnsi="Calibri" w:cs="Calibri"/>
          <w:b w:val="0"/>
          <w:bCs w:val="0"/>
          <w:sz w:val="24"/>
        </w:rPr>
        <w:t>0</w:t>
      </w:r>
      <w:r w:rsidRPr="00CF7518">
        <w:rPr>
          <w:rFonts w:ascii="Calibri" w:hAnsi="Calibri" w:cs="Calibri"/>
          <w:b w:val="0"/>
          <w:bCs w:val="0"/>
          <w:sz w:val="24"/>
        </w:rPr>
        <w:t xml:space="preserve">: </w:t>
      </w:r>
      <w:r w:rsidR="00CF7518" w:rsidRPr="00CF7518">
        <w:rPr>
          <w:rFonts w:ascii="Calibri" w:hAnsi="Calibri" w:cs="Calibri"/>
          <w:b w:val="0"/>
          <w:bCs w:val="0"/>
          <w:sz w:val="24"/>
        </w:rPr>
        <w:t xml:space="preserve">Statistical Methods in </w:t>
      </w:r>
      <w:r w:rsidR="00D12C83">
        <w:rPr>
          <w:rFonts w:ascii="Calibri" w:hAnsi="Calibri" w:cs="Calibri"/>
          <w:b w:val="0"/>
          <w:bCs w:val="0"/>
          <w:sz w:val="24"/>
        </w:rPr>
        <w:t>HDCS</w:t>
      </w:r>
      <w:r w:rsidR="005C5818" w:rsidRPr="00CF7518">
        <w:rPr>
          <w:rFonts w:ascii="Calibri" w:hAnsi="Calibri" w:cs="Calibri"/>
          <w:b w:val="0"/>
          <w:bCs w:val="0"/>
          <w:sz w:val="24"/>
        </w:rPr>
        <w:t xml:space="preserve">. </w:t>
      </w:r>
    </w:p>
    <w:p w:rsidR="00F739DD" w:rsidRDefault="00F739DD" w:rsidP="00F739DD">
      <w:pPr>
        <w:rPr>
          <w:rFonts w:ascii="Calibri" w:hAnsi="Calibri" w:cs="Calibri"/>
        </w:rPr>
      </w:pPr>
      <w:r w:rsidRPr="002D7448">
        <w:rPr>
          <w:rFonts w:ascii="Calibri" w:hAnsi="Calibri" w:cs="Calibri"/>
        </w:rPr>
        <w:t>This course will develop statistical concepts as applied in a business and technology environment. Because Excel is almost always available in this environment, we will use it as the primary tool for analysis and will put an emphasis on the interpretation of the computer output. Major content areas include the following concepts and their applications.</w:t>
      </w:r>
    </w:p>
    <w:p w:rsidR="00F94A29" w:rsidRPr="002D7448" w:rsidRDefault="00F94A29" w:rsidP="00F739DD">
      <w:pPr>
        <w:rPr>
          <w:rFonts w:ascii="Calibri" w:hAnsi="Calibri" w:cs="Calibri"/>
        </w:rPr>
      </w:pPr>
    </w:p>
    <w:p w:rsidR="00F739DD" w:rsidRPr="00A40361" w:rsidRDefault="00F739DD" w:rsidP="00F739DD">
      <w:pPr>
        <w:numPr>
          <w:ilvl w:val="0"/>
          <w:numId w:val="39"/>
        </w:numPr>
        <w:rPr>
          <w:rFonts w:ascii="Calibri" w:hAnsi="Calibri"/>
        </w:rPr>
      </w:pPr>
      <w:r w:rsidRPr="00A40361">
        <w:rPr>
          <w:rFonts w:ascii="Calibri" w:hAnsi="Calibri"/>
        </w:rPr>
        <w:t xml:space="preserve">Develop appropriate graphs and charts based on the data classification and purpose of presentation. </w:t>
      </w:r>
    </w:p>
    <w:p w:rsidR="00F739DD" w:rsidRDefault="00F739DD" w:rsidP="00F739DD">
      <w:pPr>
        <w:numPr>
          <w:ilvl w:val="0"/>
          <w:numId w:val="39"/>
        </w:numPr>
        <w:rPr>
          <w:rFonts w:ascii="Calibri" w:hAnsi="Calibri"/>
        </w:rPr>
      </w:pPr>
      <w:r w:rsidRPr="00A40361">
        <w:rPr>
          <w:rFonts w:ascii="Calibri" w:hAnsi="Calibri"/>
        </w:rPr>
        <w:t xml:space="preserve">For a given data set, determine and interpret measures of central tendency, measures of spread, measures of relative standing, and measures of relationship. </w:t>
      </w:r>
    </w:p>
    <w:p w:rsidR="00F94A29" w:rsidRPr="00F94A29" w:rsidRDefault="00F94A29" w:rsidP="00F94A29">
      <w:pPr>
        <w:numPr>
          <w:ilvl w:val="0"/>
          <w:numId w:val="39"/>
        </w:numPr>
        <w:rPr>
          <w:rFonts w:ascii="Calibri" w:hAnsi="Calibri"/>
        </w:rPr>
      </w:pPr>
      <w:r w:rsidRPr="00A40361">
        <w:rPr>
          <w:rFonts w:ascii="Calibri" w:hAnsi="Calibri"/>
        </w:rPr>
        <w:t xml:space="preserve">Use appropriate sampling techniques. </w:t>
      </w:r>
    </w:p>
    <w:p w:rsidR="00F739DD" w:rsidRPr="00A40361" w:rsidRDefault="00F739DD" w:rsidP="00F739DD">
      <w:pPr>
        <w:numPr>
          <w:ilvl w:val="0"/>
          <w:numId w:val="39"/>
        </w:numPr>
        <w:rPr>
          <w:rFonts w:ascii="Calibri" w:hAnsi="Calibri"/>
        </w:rPr>
      </w:pPr>
      <w:r w:rsidRPr="00A40361">
        <w:rPr>
          <w:rFonts w:ascii="Calibri" w:hAnsi="Calibri"/>
        </w:rPr>
        <w:t xml:space="preserve">Conduct and interpret appropriate one and two sample statistical tests: means, difference in means and proportions. </w:t>
      </w:r>
    </w:p>
    <w:p w:rsidR="00F739DD" w:rsidRPr="00A40361" w:rsidRDefault="00F739DD" w:rsidP="00F739DD">
      <w:pPr>
        <w:numPr>
          <w:ilvl w:val="0"/>
          <w:numId w:val="39"/>
        </w:numPr>
        <w:rPr>
          <w:rFonts w:ascii="Calibri" w:hAnsi="Calibri"/>
        </w:rPr>
      </w:pPr>
      <w:r w:rsidRPr="00A40361">
        <w:rPr>
          <w:rFonts w:ascii="Calibri" w:hAnsi="Calibri"/>
        </w:rPr>
        <w:t xml:space="preserve">Conduct and interpret a one-way ANOVA and a two-way ANOVA. </w:t>
      </w:r>
    </w:p>
    <w:p w:rsidR="00F739DD" w:rsidRPr="00A40361" w:rsidRDefault="00F739DD" w:rsidP="00F739DD">
      <w:pPr>
        <w:numPr>
          <w:ilvl w:val="0"/>
          <w:numId w:val="39"/>
        </w:numPr>
        <w:rPr>
          <w:rFonts w:ascii="Calibri" w:hAnsi="Calibri"/>
        </w:rPr>
      </w:pPr>
      <w:r w:rsidRPr="00A40361">
        <w:rPr>
          <w:rFonts w:ascii="Calibri" w:hAnsi="Calibri"/>
        </w:rPr>
        <w:t xml:space="preserve">Develop and interpret regression equation for one and two dependent variables.  </w:t>
      </w:r>
    </w:p>
    <w:p w:rsidR="00E0280D" w:rsidRDefault="00E0280D" w:rsidP="00E0280D">
      <w:pPr>
        <w:rPr>
          <w:rFonts w:ascii="Calibri" w:hAnsi="Calibri" w:cs="Calibri"/>
        </w:rPr>
      </w:pPr>
    </w:p>
    <w:p w:rsidR="00E0280D" w:rsidRDefault="00F13B45" w:rsidP="00E0280D">
      <w:pPr>
        <w:rPr>
          <w:rFonts w:asciiTheme="minorHAnsi" w:hAnsiTheme="minorHAnsi" w:cstheme="minorHAnsi"/>
          <w:b/>
        </w:rPr>
      </w:pPr>
      <w:r w:rsidRPr="00E0280D">
        <w:rPr>
          <w:rFonts w:asciiTheme="minorHAnsi" w:hAnsiTheme="minorHAnsi" w:cstheme="minorHAnsi"/>
          <w:b/>
        </w:rPr>
        <w:t>Required Textbook</w:t>
      </w:r>
      <w:r w:rsidR="00707232" w:rsidRPr="00E0280D">
        <w:rPr>
          <w:rFonts w:asciiTheme="minorHAnsi" w:hAnsiTheme="minorHAnsi" w:cstheme="minorHAnsi"/>
          <w:b/>
        </w:rPr>
        <w:t xml:space="preserve"> &amp; Readings</w:t>
      </w:r>
    </w:p>
    <w:p w:rsidR="00E0280D" w:rsidRPr="00E0280D" w:rsidRDefault="00F739DD" w:rsidP="00D12C83">
      <w:pPr>
        <w:pStyle w:val="ListParagraph"/>
        <w:numPr>
          <w:ilvl w:val="0"/>
          <w:numId w:val="44"/>
        </w:numPr>
        <w:spacing w:after="60"/>
        <w:rPr>
          <w:rFonts w:asciiTheme="minorHAnsi" w:hAnsiTheme="minorHAnsi" w:cstheme="minorHAnsi"/>
          <w:b/>
        </w:rPr>
      </w:pPr>
      <w:r w:rsidRPr="00E0280D">
        <w:rPr>
          <w:rFonts w:ascii="Calibri" w:hAnsi="Calibri" w:cs="Calibri"/>
          <w:b/>
          <w:bCs/>
        </w:rPr>
        <w:t>Web Resources:</w:t>
      </w:r>
      <w:r w:rsidRPr="00E0280D">
        <w:rPr>
          <w:rFonts w:ascii="Calibri" w:hAnsi="Calibri" w:cs="Calibri"/>
          <w:bCs/>
        </w:rPr>
        <w:t xml:space="preserve">  Complete course information is available on Blackboard Learn. Some general course information and resources can also be found at the following web site:</w:t>
      </w:r>
      <w:r w:rsidRPr="00E0280D">
        <w:rPr>
          <w:rFonts w:ascii="Calibri" w:hAnsi="Calibri" w:cs="Calibri"/>
          <w:bCs/>
          <w:i/>
        </w:rPr>
        <w:t xml:space="preserve"> </w:t>
      </w:r>
      <w:hyperlink r:id="rId8" w:history="1">
        <w:r w:rsidRPr="00E0280D">
          <w:rPr>
            <w:rStyle w:val="Hyperlink"/>
            <w:rFonts w:ascii="Calibri" w:hAnsi="Calibri" w:cs="Calibri"/>
            <w:bCs/>
          </w:rPr>
          <w:t>http://www.uh.edu/~tech132/6300web.htm</w:t>
        </w:r>
      </w:hyperlink>
      <w:r w:rsidR="00E0280D" w:rsidRPr="00E0280D">
        <w:rPr>
          <w:rFonts w:ascii="Calibri" w:hAnsi="Calibri" w:cs="Calibri"/>
          <w:bCs/>
        </w:rPr>
        <w:t xml:space="preserve"> </w:t>
      </w:r>
    </w:p>
    <w:p w:rsidR="00E0280D" w:rsidRDefault="00CF7518" w:rsidP="00E0280D">
      <w:pPr>
        <w:pStyle w:val="ListParagraph"/>
        <w:numPr>
          <w:ilvl w:val="0"/>
          <w:numId w:val="44"/>
        </w:numPr>
        <w:spacing w:after="120"/>
        <w:rPr>
          <w:rFonts w:ascii="Calibri" w:hAnsi="Calibri" w:cs="Calibri"/>
        </w:rPr>
      </w:pPr>
      <w:r w:rsidRPr="00E0280D">
        <w:rPr>
          <w:rFonts w:ascii="Calibri" w:hAnsi="Calibri" w:cs="Calibri"/>
          <w:b/>
        </w:rPr>
        <w:t>Text:</w:t>
      </w:r>
      <w:r w:rsidRPr="00E0280D">
        <w:rPr>
          <w:rFonts w:ascii="Calibri" w:hAnsi="Calibri" w:cs="Calibri"/>
        </w:rPr>
        <w:t xml:space="preserve">  </w:t>
      </w:r>
      <w:r w:rsidR="00F739DD" w:rsidRPr="00E0280D">
        <w:rPr>
          <w:rFonts w:ascii="Calibri" w:hAnsi="Calibri" w:cs="Calibri"/>
          <w:i/>
          <w:iCs/>
        </w:rPr>
        <w:t xml:space="preserve">Statistics for Managers, </w:t>
      </w:r>
      <w:r w:rsidR="00F739DD" w:rsidRPr="00E0280D">
        <w:rPr>
          <w:rFonts w:ascii="Calibri" w:hAnsi="Calibri" w:cs="Calibri"/>
          <w:iCs/>
        </w:rPr>
        <w:t>7</w:t>
      </w:r>
      <w:r w:rsidR="00F739DD" w:rsidRPr="00E0280D">
        <w:rPr>
          <w:rFonts w:ascii="Calibri" w:hAnsi="Calibri" w:cs="Calibri"/>
          <w:iCs/>
          <w:vertAlign w:val="superscript"/>
        </w:rPr>
        <w:t>th</w:t>
      </w:r>
      <w:r w:rsidR="00F739DD" w:rsidRPr="00E0280D">
        <w:rPr>
          <w:rFonts w:ascii="Calibri" w:hAnsi="Calibri" w:cs="Calibri"/>
          <w:iCs/>
        </w:rPr>
        <w:t xml:space="preserve"> ed</w:t>
      </w:r>
      <w:r w:rsidR="00F739DD" w:rsidRPr="00E0280D">
        <w:rPr>
          <w:rFonts w:ascii="Calibri" w:hAnsi="Calibri" w:cs="Calibri"/>
          <w:iCs/>
          <w:u w:val="single"/>
        </w:rPr>
        <w:t>.</w:t>
      </w:r>
      <w:r w:rsidR="00F739DD" w:rsidRPr="00E0280D">
        <w:rPr>
          <w:rFonts w:ascii="Calibri" w:hAnsi="Calibri" w:cs="Calibri"/>
          <w:i/>
          <w:iCs/>
        </w:rPr>
        <w:t xml:space="preserve"> </w:t>
      </w:r>
      <w:r w:rsidR="00F739DD" w:rsidRPr="00E0280D">
        <w:rPr>
          <w:rFonts w:ascii="Calibri" w:hAnsi="Calibri" w:cs="Calibri"/>
        </w:rPr>
        <w:t>by Levine, Stephan, Krehbiel and Berenson.  Publisher:  Prentice Hall Publishing</w:t>
      </w:r>
      <w:r w:rsidR="00E0280D" w:rsidRPr="00E0280D">
        <w:rPr>
          <w:rFonts w:ascii="Calibri" w:hAnsi="Calibri" w:cs="Calibri"/>
        </w:rPr>
        <w:t xml:space="preserve"> </w:t>
      </w:r>
    </w:p>
    <w:p w:rsidR="00F739DD" w:rsidRPr="00E0280D" w:rsidRDefault="00F739DD" w:rsidP="00E0280D">
      <w:pPr>
        <w:pStyle w:val="ListParagraph"/>
        <w:numPr>
          <w:ilvl w:val="0"/>
          <w:numId w:val="44"/>
        </w:numPr>
        <w:spacing w:after="120"/>
        <w:rPr>
          <w:rFonts w:ascii="Calibri" w:hAnsi="Calibri" w:cs="Calibri"/>
        </w:rPr>
      </w:pPr>
      <w:r w:rsidRPr="00E0280D">
        <w:rPr>
          <w:rFonts w:ascii="Calibri" w:hAnsi="Calibri" w:cs="Calibri"/>
          <w:b/>
          <w:bCs/>
        </w:rPr>
        <w:t xml:space="preserve">Required software:  </w:t>
      </w:r>
      <w:r w:rsidRPr="00E0280D">
        <w:rPr>
          <w:rFonts w:ascii="Calibri" w:hAnsi="Calibri" w:cs="Calibri"/>
          <w:i/>
          <w:iCs/>
        </w:rPr>
        <w:t>Microsoft Excel</w:t>
      </w:r>
      <w:r w:rsidRPr="00E0280D">
        <w:rPr>
          <w:rFonts w:ascii="Calibri" w:hAnsi="Calibri" w:cs="Calibri"/>
        </w:rPr>
        <w:t>.  Any version is fine. PH Stat is an XL add-in that comes with the text. PH Stat can be downloaded from the publisher and is helpful.</w:t>
      </w:r>
    </w:p>
    <w:p w:rsidR="00F739DD" w:rsidRPr="002D7448" w:rsidRDefault="00F739DD" w:rsidP="00F739DD">
      <w:pPr>
        <w:rPr>
          <w:rFonts w:ascii="Calibri" w:hAnsi="Calibri" w:cs="Calibri"/>
        </w:rPr>
      </w:pPr>
    </w:p>
    <w:p w:rsidR="00E0280D" w:rsidRDefault="00E0280D" w:rsidP="00F739DD">
      <w:pPr>
        <w:rPr>
          <w:rFonts w:ascii="Calibri" w:hAnsi="Calibri" w:cs="Calibri"/>
          <w:b/>
        </w:rPr>
      </w:pPr>
      <w:r>
        <w:rPr>
          <w:rFonts w:ascii="Calibri" w:hAnsi="Calibri" w:cs="Calibri"/>
          <w:b/>
        </w:rPr>
        <w:t>CougarNet Account</w:t>
      </w:r>
      <w:r w:rsidR="00F739DD" w:rsidRPr="002D7448">
        <w:rPr>
          <w:rFonts w:ascii="Calibri" w:hAnsi="Calibri" w:cs="Calibri"/>
          <w:b/>
        </w:rPr>
        <w:t xml:space="preserve"> </w:t>
      </w:r>
    </w:p>
    <w:p w:rsidR="00F739DD" w:rsidRPr="002D7448" w:rsidRDefault="00F739DD" w:rsidP="00F739DD">
      <w:pPr>
        <w:rPr>
          <w:rFonts w:ascii="Calibri" w:hAnsi="Calibri" w:cs="Calibri"/>
        </w:rPr>
      </w:pPr>
      <w:r w:rsidRPr="002D7448">
        <w:rPr>
          <w:rFonts w:ascii="Calibri" w:hAnsi="Calibri" w:cs="Calibri"/>
        </w:rPr>
        <w:t xml:space="preserve">This account is required in order to use a campus computer while on campus. Since you are enrolled in a </w:t>
      </w:r>
      <w:r w:rsidRPr="002D7448">
        <w:rPr>
          <w:rFonts w:ascii="Calibri" w:hAnsi="Calibri" w:cs="Calibri"/>
          <w:snapToGrid w:val="0"/>
        </w:rPr>
        <w:t>BlackBoard</w:t>
      </w:r>
      <w:r w:rsidRPr="002D7448">
        <w:rPr>
          <w:rFonts w:ascii="Calibri" w:hAnsi="Calibri" w:cs="Calibri"/>
        </w:rPr>
        <w:t xml:space="preserve"> course, you automatically have a CougarNet account.  This does not mean that your CougarNet account is </w:t>
      </w:r>
      <w:r w:rsidRPr="002D7448">
        <w:rPr>
          <w:rFonts w:ascii="Calibri" w:hAnsi="Calibri" w:cs="Calibri"/>
          <w:b/>
          <w:i/>
        </w:rPr>
        <w:t>activated.</w:t>
      </w:r>
      <w:r w:rsidRPr="002D7448">
        <w:rPr>
          <w:rFonts w:ascii="Calibri" w:hAnsi="Calibri" w:cs="Calibri"/>
        </w:rPr>
        <w:t xml:space="preserve">  If you do not regularly use your CougarNet account, it becomes deactivated.  If you have difficulties, then call 713-743-1411 to resolve the problems.  This takes about 30 minutes.  </w:t>
      </w:r>
    </w:p>
    <w:p w:rsidR="00F13B45" w:rsidRPr="00E0280D" w:rsidRDefault="00F13B45">
      <w:pPr>
        <w:pStyle w:val="TOAHeading"/>
        <w:tabs>
          <w:tab w:val="clear" w:pos="9000"/>
          <w:tab w:val="clear" w:pos="9360"/>
          <w:tab w:val="left" w:pos="-720"/>
        </w:tabs>
        <w:rPr>
          <w:rFonts w:asciiTheme="minorHAnsi" w:hAnsiTheme="minorHAnsi" w:cstheme="minorHAnsi"/>
          <w:bCs/>
          <w:iCs/>
          <w:sz w:val="18"/>
          <w:szCs w:val="24"/>
        </w:rPr>
      </w:pPr>
    </w:p>
    <w:p w:rsidR="00200B44" w:rsidRDefault="00407847" w:rsidP="00A11350">
      <w:pPr>
        <w:tabs>
          <w:tab w:val="left" w:pos="-720"/>
        </w:tabs>
        <w:suppressAutoHyphens/>
        <w:ind w:left="720"/>
        <w:rPr>
          <w:rFonts w:asciiTheme="minorHAnsi" w:hAnsiTheme="minorHAnsi" w:cstheme="minorHAnsi"/>
          <w:sz w:val="20"/>
        </w:rPr>
      </w:pPr>
      <w:r w:rsidRPr="00E0280D">
        <w:rPr>
          <w:rFonts w:asciiTheme="minorHAnsi" w:hAnsiTheme="minorHAnsi" w:cstheme="minorHAnsi"/>
          <w:i/>
          <w:iCs/>
          <w:sz w:val="20"/>
        </w:rPr>
        <w:t xml:space="preserve">UH </w:t>
      </w:r>
      <w:r w:rsidR="00B33BE8" w:rsidRPr="00E0280D">
        <w:rPr>
          <w:rFonts w:asciiTheme="minorHAnsi" w:hAnsiTheme="minorHAnsi" w:cstheme="minorHAnsi"/>
          <w:i/>
          <w:iCs/>
          <w:sz w:val="20"/>
        </w:rPr>
        <w:t>Blackboard</w:t>
      </w:r>
      <w:r w:rsidR="00200B44" w:rsidRPr="00E0280D">
        <w:rPr>
          <w:rFonts w:asciiTheme="minorHAnsi" w:hAnsiTheme="minorHAnsi" w:cstheme="minorHAnsi"/>
          <w:i/>
          <w:iCs/>
          <w:sz w:val="20"/>
        </w:rPr>
        <w:t xml:space="preserve"> functionality issues: </w:t>
      </w:r>
      <w:r w:rsidR="00200B44" w:rsidRPr="00E0280D">
        <w:rPr>
          <w:rFonts w:asciiTheme="minorHAnsi" w:hAnsiTheme="minorHAnsi" w:cstheme="minorHAnsi"/>
          <w:sz w:val="20"/>
        </w:rPr>
        <w:t xml:space="preserve">If you have difficulty accessing the course, please contact the </w:t>
      </w:r>
      <w:r w:rsidRPr="00E0280D">
        <w:rPr>
          <w:rFonts w:asciiTheme="minorHAnsi" w:hAnsiTheme="minorHAnsi" w:cstheme="minorHAnsi"/>
          <w:sz w:val="20"/>
        </w:rPr>
        <w:t xml:space="preserve">Blackboard </w:t>
      </w:r>
      <w:r w:rsidR="00200B44" w:rsidRPr="00E0280D">
        <w:rPr>
          <w:rFonts w:asciiTheme="minorHAnsi" w:hAnsiTheme="minorHAnsi" w:cstheme="minorHAnsi"/>
          <w:sz w:val="20"/>
        </w:rPr>
        <w:t xml:space="preserve">Support staff at </w:t>
      </w:r>
      <w:hyperlink r:id="rId9" w:history="1">
        <w:r w:rsidR="00E63A26" w:rsidRPr="00E0280D">
          <w:rPr>
            <w:rStyle w:val="Hyperlink"/>
            <w:rFonts w:asciiTheme="minorHAnsi" w:hAnsiTheme="minorHAnsi" w:cstheme="minorHAnsi"/>
            <w:sz w:val="20"/>
          </w:rPr>
          <w:t>blackboard@uh.edu</w:t>
        </w:r>
      </w:hyperlink>
      <w:r w:rsidR="00E63A26" w:rsidRPr="00E0280D">
        <w:rPr>
          <w:rFonts w:asciiTheme="minorHAnsi" w:hAnsiTheme="minorHAnsi" w:cstheme="minorHAnsi"/>
          <w:sz w:val="20"/>
        </w:rPr>
        <w:t xml:space="preserve"> </w:t>
      </w:r>
      <w:r w:rsidR="00200B44" w:rsidRPr="00E0280D">
        <w:rPr>
          <w:rFonts w:asciiTheme="minorHAnsi" w:hAnsiTheme="minorHAnsi" w:cstheme="minorHAnsi"/>
          <w:sz w:val="20"/>
        </w:rPr>
        <w:t xml:space="preserve">, phone: (713) 743-1411; in person: IT Support Center, Room 56, MD Anderson Library (UH main campus). </w:t>
      </w:r>
      <w:r w:rsidRPr="00E0280D">
        <w:rPr>
          <w:rFonts w:asciiTheme="minorHAnsi" w:hAnsiTheme="minorHAnsi" w:cstheme="minorHAnsi"/>
          <w:sz w:val="20"/>
        </w:rPr>
        <w:t>Blackboard</w:t>
      </w:r>
      <w:r w:rsidR="00200B44" w:rsidRPr="00E0280D">
        <w:rPr>
          <w:rFonts w:asciiTheme="minorHAnsi" w:hAnsiTheme="minorHAnsi" w:cstheme="minorHAnsi"/>
          <w:sz w:val="20"/>
        </w:rPr>
        <w:t xml:space="preserve"> Help Desk Hours: Mon</w:t>
      </w:r>
      <w:r w:rsidR="003375DF" w:rsidRPr="00E0280D">
        <w:rPr>
          <w:rFonts w:asciiTheme="minorHAnsi" w:hAnsiTheme="minorHAnsi" w:cstheme="minorHAnsi"/>
          <w:sz w:val="20"/>
        </w:rPr>
        <w:t>. -</w:t>
      </w:r>
      <w:r w:rsidR="00200B44" w:rsidRPr="00E0280D">
        <w:rPr>
          <w:rFonts w:asciiTheme="minorHAnsi" w:hAnsiTheme="minorHAnsi" w:cstheme="minorHAnsi"/>
          <w:sz w:val="20"/>
        </w:rPr>
        <w:t xml:space="preserve"> Fri. 8 a.m. - 8 p.m. If you have access to the course, but are still having problems with functionality, please </w:t>
      </w:r>
      <w:r w:rsidR="0030234B" w:rsidRPr="00E0280D">
        <w:rPr>
          <w:rFonts w:asciiTheme="minorHAnsi" w:hAnsiTheme="minorHAnsi" w:cstheme="minorHAnsi"/>
          <w:sz w:val="20"/>
        </w:rPr>
        <w:t>visit</w:t>
      </w:r>
      <w:r w:rsidR="00200B44" w:rsidRPr="00E0280D">
        <w:rPr>
          <w:rFonts w:asciiTheme="minorHAnsi" w:hAnsiTheme="minorHAnsi" w:cstheme="minorHAnsi"/>
          <w:sz w:val="20"/>
        </w:rPr>
        <w:t xml:space="preserve"> </w:t>
      </w:r>
      <w:hyperlink r:id="rId10" w:history="1">
        <w:r w:rsidR="00D01B6A" w:rsidRPr="00E0280D">
          <w:rPr>
            <w:rStyle w:val="Hyperlink"/>
            <w:rFonts w:asciiTheme="minorHAnsi" w:hAnsiTheme="minorHAnsi" w:cstheme="minorHAnsi"/>
            <w:sz w:val="20"/>
          </w:rPr>
          <w:t>http://www.uh.edu/blackboard/help/index.html</w:t>
        </w:r>
      </w:hyperlink>
      <w:r w:rsidR="00D01B6A" w:rsidRPr="00E0280D">
        <w:rPr>
          <w:rFonts w:asciiTheme="minorHAnsi" w:hAnsiTheme="minorHAnsi" w:cstheme="minorHAnsi"/>
          <w:sz w:val="20"/>
        </w:rPr>
        <w:t xml:space="preserve">. </w:t>
      </w:r>
    </w:p>
    <w:p w:rsidR="00E0280D" w:rsidRDefault="00E0280D" w:rsidP="00A11350">
      <w:pPr>
        <w:tabs>
          <w:tab w:val="left" w:pos="-720"/>
        </w:tabs>
        <w:suppressAutoHyphens/>
        <w:ind w:left="720"/>
        <w:rPr>
          <w:rFonts w:asciiTheme="minorHAnsi" w:hAnsiTheme="minorHAnsi" w:cstheme="minorHAnsi"/>
          <w:color w:val="FF0000"/>
          <w:sz w:val="20"/>
        </w:rPr>
      </w:pPr>
    </w:p>
    <w:p w:rsidR="00E0280D" w:rsidRPr="00E0280D" w:rsidRDefault="00E0280D" w:rsidP="00E0280D">
      <w:pPr>
        <w:tabs>
          <w:tab w:val="left" w:pos="-720"/>
        </w:tabs>
        <w:suppressAutoHyphens/>
        <w:ind w:left="720"/>
        <w:rPr>
          <w:rFonts w:asciiTheme="minorHAnsi" w:hAnsiTheme="minorHAnsi" w:cstheme="minorHAnsi"/>
          <w:sz w:val="20"/>
        </w:rPr>
      </w:pPr>
      <w:r w:rsidRPr="00E0280D">
        <w:rPr>
          <w:rFonts w:asciiTheme="minorHAnsi" w:hAnsiTheme="minorHAnsi" w:cstheme="minorHAnsi"/>
          <w:sz w:val="20"/>
        </w:rPr>
        <w:t xml:space="preserve">At times, access to the course may be down due to server problems. The UH Distance Education Center will make students aware of such “downtime” whether expected or not. Please see the “Announcements” section of the Blackboard main access page for messages concerning any maintenance issues: </w:t>
      </w:r>
      <w:hyperlink r:id="rId11" w:history="1">
        <w:r w:rsidRPr="00E0280D">
          <w:rPr>
            <w:rStyle w:val="Hyperlink"/>
            <w:rFonts w:asciiTheme="minorHAnsi" w:hAnsiTheme="minorHAnsi" w:cstheme="minorHAnsi"/>
            <w:sz w:val="20"/>
          </w:rPr>
          <w:t>http://www.uh.edu/blackboard.html</w:t>
        </w:r>
      </w:hyperlink>
      <w:r w:rsidRPr="00E0280D">
        <w:rPr>
          <w:rFonts w:asciiTheme="minorHAnsi" w:hAnsiTheme="minorHAnsi" w:cstheme="minorHAnsi"/>
          <w:sz w:val="20"/>
        </w:rPr>
        <w:t xml:space="preserve"> . </w:t>
      </w:r>
    </w:p>
    <w:p w:rsidR="00E0280D" w:rsidRPr="00E0280D" w:rsidRDefault="00E0280D" w:rsidP="00A11350">
      <w:pPr>
        <w:tabs>
          <w:tab w:val="left" w:pos="-720"/>
        </w:tabs>
        <w:suppressAutoHyphens/>
        <w:ind w:left="720"/>
        <w:rPr>
          <w:rFonts w:asciiTheme="minorHAnsi" w:hAnsiTheme="minorHAnsi" w:cstheme="minorHAnsi"/>
          <w:color w:val="FF0000"/>
          <w:sz w:val="20"/>
        </w:rPr>
      </w:pPr>
    </w:p>
    <w:p w:rsidR="00663EAD" w:rsidRPr="00E0280D" w:rsidRDefault="00F13B45">
      <w:pPr>
        <w:pStyle w:val="Heading1"/>
        <w:jc w:val="left"/>
        <w:rPr>
          <w:rFonts w:asciiTheme="minorHAnsi" w:hAnsiTheme="minorHAnsi" w:cstheme="minorHAnsi"/>
          <w:b w:val="0"/>
          <w:bCs w:val="0"/>
          <w:iCs/>
          <w:sz w:val="24"/>
        </w:rPr>
      </w:pPr>
      <w:r w:rsidRPr="001F0096">
        <w:rPr>
          <w:rFonts w:asciiTheme="minorHAnsi" w:hAnsiTheme="minorHAnsi" w:cstheme="minorHAnsi"/>
          <w:bCs w:val="0"/>
          <w:sz w:val="24"/>
        </w:rPr>
        <w:t xml:space="preserve">Course </w:t>
      </w:r>
      <w:r w:rsidR="00E72B0B">
        <w:rPr>
          <w:rFonts w:asciiTheme="minorHAnsi" w:hAnsiTheme="minorHAnsi" w:cstheme="minorHAnsi"/>
          <w:bCs w:val="0"/>
          <w:sz w:val="24"/>
        </w:rPr>
        <w:t>Design</w:t>
      </w:r>
      <w:r w:rsidRPr="001F0096">
        <w:rPr>
          <w:rFonts w:asciiTheme="minorHAnsi" w:hAnsiTheme="minorHAnsi" w:cstheme="minorHAnsi"/>
          <w:bCs w:val="0"/>
          <w:i/>
          <w:iCs/>
          <w:sz w:val="24"/>
        </w:rPr>
        <w:t xml:space="preserve"> </w:t>
      </w:r>
    </w:p>
    <w:p w:rsidR="00663EAD" w:rsidRPr="00663EAD" w:rsidRDefault="00952A11" w:rsidP="00663EAD">
      <w:pPr>
        <w:rPr>
          <w:rFonts w:asciiTheme="minorHAnsi" w:hAnsiTheme="minorHAnsi" w:cstheme="minorHAnsi"/>
          <w:bCs/>
        </w:rPr>
      </w:pPr>
      <w:r>
        <w:rPr>
          <w:rFonts w:asciiTheme="minorHAnsi" w:hAnsiTheme="minorHAnsi" w:cstheme="minorHAnsi"/>
        </w:rPr>
        <w:t>T</w:t>
      </w:r>
      <w:r w:rsidR="00663EAD" w:rsidRPr="00663EAD">
        <w:rPr>
          <w:rFonts w:asciiTheme="minorHAnsi" w:hAnsiTheme="minorHAnsi" w:cstheme="minorHAnsi"/>
        </w:rPr>
        <w:t xml:space="preserve">he course consists of 7 modules, each containing </w:t>
      </w:r>
      <w:r w:rsidR="00663EAD" w:rsidRPr="00663EAD">
        <w:rPr>
          <w:rFonts w:asciiTheme="minorHAnsi" w:hAnsiTheme="minorHAnsi" w:cstheme="minorHAnsi"/>
          <w:bCs/>
        </w:rPr>
        <w:t>specific topic objectives, assigned reading, spreadsheet information and homework problems</w:t>
      </w:r>
      <w:r w:rsidR="003375DF" w:rsidRPr="00663EAD">
        <w:rPr>
          <w:rFonts w:asciiTheme="minorHAnsi" w:hAnsiTheme="minorHAnsi" w:cstheme="minorHAnsi"/>
          <w:bCs/>
        </w:rPr>
        <w:t>.</w:t>
      </w:r>
    </w:p>
    <w:p w:rsidR="00F13B45" w:rsidRPr="001F0096" w:rsidRDefault="00F13B45">
      <w:pPr>
        <w:pStyle w:val="Heading1"/>
        <w:jc w:val="left"/>
        <w:rPr>
          <w:rFonts w:asciiTheme="minorHAnsi" w:hAnsiTheme="minorHAnsi" w:cstheme="minorHAnsi"/>
          <w:bCs w:val="0"/>
          <w:i/>
          <w:iCs/>
          <w:sz w:val="24"/>
        </w:rPr>
      </w:pPr>
    </w:p>
    <w:p w:rsidR="00F13B45" w:rsidRPr="00CF7518" w:rsidRDefault="00F13B45" w:rsidP="00A11350">
      <w:pPr>
        <w:pStyle w:val="ListParagraph"/>
        <w:numPr>
          <w:ilvl w:val="0"/>
          <w:numId w:val="41"/>
        </w:numPr>
        <w:tabs>
          <w:tab w:val="left" w:pos="-720"/>
        </w:tabs>
        <w:suppressAutoHyphens/>
        <w:spacing w:after="120"/>
        <w:rPr>
          <w:rFonts w:asciiTheme="minorHAnsi" w:hAnsiTheme="minorHAnsi" w:cstheme="minorHAnsi"/>
        </w:rPr>
      </w:pPr>
      <w:r w:rsidRPr="00CF7518">
        <w:rPr>
          <w:rFonts w:asciiTheme="minorHAnsi" w:hAnsiTheme="minorHAnsi" w:cstheme="minorHAnsi"/>
          <w:b/>
          <w:bCs/>
        </w:rPr>
        <w:t>Objectives:</w:t>
      </w:r>
      <w:r w:rsidRPr="00CF7518">
        <w:rPr>
          <w:rFonts w:asciiTheme="minorHAnsi" w:hAnsiTheme="minorHAnsi" w:cstheme="minorHAnsi"/>
        </w:rPr>
        <w:t xml:space="preserve"> </w:t>
      </w:r>
      <w:r w:rsidR="00F94A29">
        <w:rPr>
          <w:rFonts w:asciiTheme="minorHAnsi" w:hAnsiTheme="minorHAnsi" w:cstheme="minorHAnsi"/>
        </w:rPr>
        <w:t>S</w:t>
      </w:r>
      <w:r w:rsidRPr="00CF7518">
        <w:rPr>
          <w:rFonts w:asciiTheme="minorHAnsi" w:hAnsiTheme="minorHAnsi" w:cstheme="minorHAnsi"/>
        </w:rPr>
        <w:t xml:space="preserve">pecific objectives are described at the beginning of each module. You can use these objectives to guide your text reading and completion of the </w:t>
      </w:r>
      <w:r w:rsidR="00701503" w:rsidRPr="00CF7518">
        <w:rPr>
          <w:rFonts w:asciiTheme="minorHAnsi" w:hAnsiTheme="minorHAnsi" w:cstheme="minorHAnsi"/>
        </w:rPr>
        <w:t>module</w:t>
      </w:r>
      <w:r w:rsidRPr="00CF7518">
        <w:rPr>
          <w:rFonts w:asciiTheme="minorHAnsi" w:hAnsiTheme="minorHAnsi" w:cstheme="minorHAnsi"/>
        </w:rPr>
        <w:t xml:space="preserve"> activities. </w:t>
      </w:r>
    </w:p>
    <w:p w:rsidR="000822ED" w:rsidRPr="00CF7518" w:rsidRDefault="000822ED" w:rsidP="00A11350">
      <w:pPr>
        <w:pStyle w:val="ListParagraph"/>
        <w:numPr>
          <w:ilvl w:val="0"/>
          <w:numId w:val="41"/>
        </w:numPr>
        <w:tabs>
          <w:tab w:val="left" w:pos="-720"/>
        </w:tabs>
        <w:suppressAutoHyphens/>
        <w:spacing w:after="120"/>
        <w:rPr>
          <w:rFonts w:asciiTheme="minorHAnsi" w:hAnsiTheme="minorHAnsi" w:cstheme="minorHAnsi"/>
        </w:rPr>
      </w:pPr>
      <w:r w:rsidRPr="00CF7518">
        <w:rPr>
          <w:rFonts w:asciiTheme="minorHAnsi" w:hAnsiTheme="minorHAnsi" w:cstheme="minorHAnsi"/>
          <w:b/>
          <w:bCs/>
        </w:rPr>
        <w:t>Course Readings</w:t>
      </w:r>
      <w:r w:rsidR="00F94A29">
        <w:rPr>
          <w:rFonts w:asciiTheme="minorHAnsi" w:hAnsiTheme="minorHAnsi" w:cstheme="minorHAnsi"/>
          <w:b/>
          <w:bCs/>
        </w:rPr>
        <w:t xml:space="preserve"> and Problems</w:t>
      </w:r>
      <w:r w:rsidRPr="00CF7518">
        <w:rPr>
          <w:rFonts w:asciiTheme="minorHAnsi" w:hAnsiTheme="minorHAnsi" w:cstheme="minorHAnsi"/>
          <w:b/>
          <w:bCs/>
        </w:rPr>
        <w:t>:</w:t>
      </w:r>
      <w:r w:rsidRPr="00CF7518">
        <w:rPr>
          <w:rFonts w:asciiTheme="minorHAnsi" w:hAnsiTheme="minorHAnsi" w:cstheme="minorHAnsi"/>
        </w:rPr>
        <w:t xml:space="preserve"> You will have readings assigned from your text and</w:t>
      </w:r>
      <w:r w:rsidR="004F61A0" w:rsidRPr="00CF7518">
        <w:rPr>
          <w:rFonts w:asciiTheme="minorHAnsi" w:hAnsiTheme="minorHAnsi" w:cstheme="minorHAnsi"/>
        </w:rPr>
        <w:t>/or</w:t>
      </w:r>
      <w:r w:rsidR="00E0280D">
        <w:rPr>
          <w:rFonts w:asciiTheme="minorHAnsi" w:hAnsiTheme="minorHAnsi" w:cstheme="minorHAnsi"/>
        </w:rPr>
        <w:t xml:space="preserve"> supplementary material</w:t>
      </w:r>
      <w:r w:rsidR="00F94A29">
        <w:rPr>
          <w:rFonts w:asciiTheme="minorHAnsi" w:hAnsiTheme="minorHAnsi" w:cstheme="minorHAnsi"/>
        </w:rPr>
        <w:t xml:space="preserve"> plus assigned related problems (usually completed using Excel)</w:t>
      </w:r>
      <w:r w:rsidRPr="00CF7518">
        <w:rPr>
          <w:rFonts w:asciiTheme="minorHAnsi" w:hAnsiTheme="minorHAnsi" w:cstheme="minorHAnsi"/>
        </w:rPr>
        <w:t xml:space="preserve">. </w:t>
      </w:r>
    </w:p>
    <w:p w:rsidR="0056531D" w:rsidRDefault="0056531D" w:rsidP="00A11350">
      <w:pPr>
        <w:pStyle w:val="ListParagraph"/>
        <w:numPr>
          <w:ilvl w:val="0"/>
          <w:numId w:val="41"/>
        </w:numPr>
        <w:tabs>
          <w:tab w:val="left" w:pos="-720"/>
        </w:tabs>
        <w:suppressAutoHyphens/>
        <w:spacing w:after="120"/>
        <w:rPr>
          <w:rFonts w:asciiTheme="minorHAnsi" w:hAnsiTheme="minorHAnsi" w:cstheme="minorHAnsi"/>
          <w:iCs/>
        </w:rPr>
      </w:pPr>
      <w:r w:rsidRPr="00CF7518">
        <w:rPr>
          <w:rFonts w:asciiTheme="minorHAnsi" w:hAnsiTheme="minorHAnsi" w:cstheme="minorHAnsi"/>
          <w:b/>
          <w:bCs/>
        </w:rPr>
        <w:t>Participation:</w:t>
      </w:r>
      <w:r w:rsidRPr="00F94A29">
        <w:rPr>
          <w:rFonts w:asciiTheme="minorHAnsi" w:hAnsiTheme="minorHAnsi" w:cstheme="minorHAnsi"/>
          <w:i/>
          <w:iCs/>
        </w:rPr>
        <w:t xml:space="preserve"> </w:t>
      </w:r>
      <w:r w:rsidR="000F6ADB" w:rsidRPr="00CF7518">
        <w:rPr>
          <w:rFonts w:asciiTheme="minorHAnsi" w:hAnsiTheme="minorHAnsi" w:cstheme="minorHAnsi"/>
          <w:iCs/>
        </w:rPr>
        <w:t>Students are expected to come to class prepared and ready to engage in the course topic(s) assigned for the week. A participation grade will be assessed by the instructor based on each student’s readiness and engagement in class activities.</w:t>
      </w:r>
    </w:p>
    <w:p w:rsidR="00663EAD" w:rsidRDefault="00663EAD" w:rsidP="00663EAD">
      <w:pPr>
        <w:tabs>
          <w:tab w:val="left" w:pos="-720"/>
        </w:tabs>
        <w:suppressAutoHyphens/>
        <w:rPr>
          <w:rFonts w:asciiTheme="minorHAnsi" w:hAnsiTheme="minorHAnsi" w:cstheme="minorHAnsi"/>
        </w:rPr>
      </w:pPr>
      <w:r>
        <w:rPr>
          <w:rFonts w:asciiTheme="minorHAnsi" w:hAnsiTheme="minorHAnsi" w:cstheme="minorHAnsi"/>
        </w:rPr>
        <w:t>Note: Class sessions</w:t>
      </w:r>
      <w:r w:rsidR="00405780">
        <w:rPr>
          <w:rFonts w:asciiTheme="minorHAnsi" w:hAnsiTheme="minorHAnsi" w:cstheme="minorHAnsi"/>
        </w:rPr>
        <w:t xml:space="preserve"> will be directed on problem </w:t>
      </w:r>
      <w:r w:rsidRPr="00663EAD">
        <w:rPr>
          <w:rFonts w:asciiTheme="minorHAnsi" w:hAnsiTheme="minorHAnsi" w:cstheme="minorHAnsi"/>
        </w:rPr>
        <w:t>solving. You will get the most benefit from the class if you have done some of the readings in advance. (You are encouraged to submit questions re problems in advance of the class (via email) and we will be sure to</w:t>
      </w:r>
      <w:r w:rsidR="00405780">
        <w:rPr>
          <w:rFonts w:asciiTheme="minorHAnsi" w:hAnsiTheme="minorHAnsi" w:cstheme="minorHAnsi"/>
        </w:rPr>
        <w:t xml:space="preserve"> include them.</w:t>
      </w:r>
      <w:r w:rsidRPr="00663EAD">
        <w:rPr>
          <w:rFonts w:asciiTheme="minorHAnsi" w:hAnsiTheme="minorHAnsi" w:cstheme="minorHAnsi"/>
        </w:rPr>
        <w:t>)</w:t>
      </w:r>
    </w:p>
    <w:p w:rsidR="00E0280D" w:rsidRPr="00663EAD" w:rsidRDefault="00E0280D" w:rsidP="00663EAD">
      <w:pPr>
        <w:tabs>
          <w:tab w:val="left" w:pos="-720"/>
        </w:tabs>
        <w:suppressAutoHyphens/>
        <w:rPr>
          <w:rFonts w:asciiTheme="minorHAnsi" w:hAnsiTheme="minorHAnsi" w:cstheme="minorHAnsi"/>
        </w:rPr>
      </w:pPr>
    </w:p>
    <w:p w:rsidR="00E0280D" w:rsidRPr="00E0280D" w:rsidRDefault="00E0280D" w:rsidP="00E0280D">
      <w:pPr>
        <w:rPr>
          <w:rFonts w:ascii="Calibri" w:hAnsi="Calibri" w:cs="Calibri"/>
          <w:b/>
        </w:rPr>
      </w:pPr>
      <w:r w:rsidRPr="00E0280D">
        <w:rPr>
          <w:rFonts w:ascii="Calibri" w:hAnsi="Calibri" w:cs="Calibri"/>
          <w:b/>
        </w:rPr>
        <w:t>Grading Policy</w:t>
      </w:r>
    </w:p>
    <w:p w:rsidR="00E0280D" w:rsidRPr="002D7448" w:rsidRDefault="00E0280D" w:rsidP="00E0280D">
      <w:pPr>
        <w:rPr>
          <w:rFonts w:ascii="Calibri" w:hAnsi="Calibri" w:cs="Calibri"/>
        </w:rPr>
      </w:pPr>
      <w:r w:rsidRPr="002D7448">
        <w:rPr>
          <w:rFonts w:ascii="Calibri" w:hAnsi="Calibri" w:cs="Calibri"/>
        </w:rPr>
        <w:t xml:space="preserve">Grades will be based on </w:t>
      </w:r>
      <w:r>
        <w:rPr>
          <w:rFonts w:ascii="Calibri" w:hAnsi="Calibri" w:cs="Calibri"/>
        </w:rPr>
        <w:t xml:space="preserve">two spreadsheet assignments (70%), </w:t>
      </w:r>
      <w:r w:rsidR="0098240C" w:rsidRPr="002D7448">
        <w:rPr>
          <w:rFonts w:ascii="Calibri" w:hAnsi="Calibri" w:cs="Calibri"/>
        </w:rPr>
        <w:t xml:space="preserve">homework </w:t>
      </w:r>
      <w:r w:rsidR="0098240C">
        <w:rPr>
          <w:rFonts w:ascii="Calibri" w:hAnsi="Calibri" w:cs="Calibri"/>
        </w:rPr>
        <w:t xml:space="preserve">quizzes via BBL (20%), </w:t>
      </w:r>
      <w:r>
        <w:rPr>
          <w:rFonts w:ascii="Calibri" w:hAnsi="Calibri" w:cs="Calibri"/>
        </w:rPr>
        <w:t>and participation</w:t>
      </w:r>
      <w:r w:rsidR="003375DF">
        <w:rPr>
          <w:rFonts w:ascii="Calibri" w:hAnsi="Calibri" w:cs="Calibri"/>
        </w:rPr>
        <w:t xml:space="preserve"> (10%)</w:t>
      </w:r>
      <w:r w:rsidRPr="002D7448">
        <w:rPr>
          <w:rFonts w:ascii="Calibri" w:hAnsi="Calibri" w:cs="Calibri"/>
        </w:rPr>
        <w:t xml:space="preserve">. See the </w:t>
      </w:r>
      <w:hyperlink r:id="rId12" w:history="1">
        <w:r w:rsidRPr="002D7448">
          <w:rPr>
            <w:rStyle w:val="Hyperlink"/>
            <w:rFonts w:ascii="Calibri" w:hAnsi="Calibri" w:cs="Calibri"/>
            <w:b/>
            <w:bCs/>
          </w:rPr>
          <w:t xml:space="preserve">schedule </w:t>
        </w:r>
        <w:r w:rsidRPr="00FF5AE3">
          <w:t>f</w:t>
        </w:r>
      </w:hyperlink>
      <w:r w:rsidRPr="002D7448">
        <w:rPr>
          <w:rFonts w:ascii="Calibri" w:hAnsi="Calibri" w:cs="Calibri"/>
        </w:rPr>
        <w:t xml:space="preserve">or deadlines. </w:t>
      </w:r>
    </w:p>
    <w:p w:rsidR="00F94A29" w:rsidRDefault="00F94A29" w:rsidP="00F739DD">
      <w:pPr>
        <w:rPr>
          <w:rFonts w:asciiTheme="minorHAnsi" w:hAnsiTheme="minorHAnsi" w:cstheme="minorHAnsi"/>
          <w:iCs/>
        </w:rPr>
      </w:pPr>
    </w:p>
    <w:p w:rsidR="00CF7518" w:rsidRDefault="00F739DD" w:rsidP="00F739DD">
      <w:pPr>
        <w:rPr>
          <w:rFonts w:ascii="Calibri" w:hAnsi="Calibri" w:cs="Calibri"/>
          <w:b/>
        </w:rPr>
      </w:pPr>
      <w:r w:rsidRPr="002D7448">
        <w:rPr>
          <w:rFonts w:ascii="Calibri" w:hAnsi="Calibri" w:cs="Calibri"/>
          <w:b/>
        </w:rPr>
        <w:t xml:space="preserve">University </w:t>
      </w:r>
      <w:r w:rsidR="00CF7518">
        <w:rPr>
          <w:rFonts w:ascii="Calibri" w:hAnsi="Calibri" w:cs="Calibri"/>
          <w:b/>
        </w:rPr>
        <w:t xml:space="preserve">Services and </w:t>
      </w:r>
      <w:r w:rsidR="00F94A29">
        <w:rPr>
          <w:rFonts w:ascii="Calibri" w:hAnsi="Calibri" w:cs="Calibri"/>
          <w:b/>
        </w:rPr>
        <w:t>Calendar</w:t>
      </w:r>
    </w:p>
    <w:p w:rsidR="00F739DD" w:rsidRDefault="00F739DD" w:rsidP="00F739DD">
      <w:pPr>
        <w:rPr>
          <w:rFonts w:ascii="Calibri" w:hAnsi="Calibri" w:cs="Calibri"/>
          <w:color w:val="0000FF"/>
          <w:u w:val="single"/>
        </w:rPr>
      </w:pPr>
      <w:r w:rsidRPr="002D7448">
        <w:rPr>
          <w:rFonts w:ascii="Calibri" w:hAnsi="Calibri" w:cs="Calibri"/>
        </w:rPr>
        <w:t>The link below contains specific information about Disabilities, Religious Holy Days, the Academic Calendar, and Academic Honesty. For more details</w:t>
      </w:r>
      <w:r w:rsidR="00CF7518">
        <w:rPr>
          <w:rFonts w:ascii="Calibri" w:hAnsi="Calibri" w:cs="Calibri"/>
        </w:rPr>
        <w:t>, please refer to</w:t>
      </w:r>
      <w:r w:rsidRPr="002D7448">
        <w:rPr>
          <w:rFonts w:ascii="Calibri" w:hAnsi="Calibri" w:cs="Calibri"/>
        </w:rPr>
        <w:t xml:space="preserve">:  </w:t>
      </w:r>
      <w:hyperlink r:id="rId13" w:history="1">
        <w:r w:rsidR="00D66BD6" w:rsidRPr="00D64386">
          <w:rPr>
            <w:rStyle w:val="Hyperlink"/>
            <w:rFonts w:ascii="Calibri" w:hAnsi="Calibri" w:cs="Calibri"/>
          </w:rPr>
          <w:t>http://www.uh.edu/provost/stu/policy-updates/index.php</w:t>
        </w:r>
      </w:hyperlink>
    </w:p>
    <w:p w:rsidR="00F739DD" w:rsidRPr="002D7448" w:rsidRDefault="00F739DD" w:rsidP="00F94A29">
      <w:pPr>
        <w:pStyle w:val="Heading1"/>
        <w:jc w:val="left"/>
        <w:rPr>
          <w:rFonts w:ascii="Calibri" w:hAnsi="Calibri" w:cs="Calibri"/>
          <w:b w:val="0"/>
          <w:bCs w:val="0"/>
          <w:sz w:val="24"/>
          <w:u w:val="single"/>
        </w:rPr>
      </w:pPr>
    </w:p>
    <w:p w:rsidR="00F739DD" w:rsidRPr="00F94A29" w:rsidRDefault="00F739DD" w:rsidP="00A11350">
      <w:pPr>
        <w:rPr>
          <w:rFonts w:ascii="Calibri" w:hAnsi="Calibri" w:cs="Calibri"/>
          <w:b/>
        </w:rPr>
      </w:pPr>
      <w:r w:rsidRPr="00F94A29">
        <w:rPr>
          <w:rFonts w:ascii="Calibri" w:hAnsi="Calibri" w:cs="Calibri"/>
          <w:b/>
        </w:rPr>
        <w:t>How to Find Extra Help</w:t>
      </w:r>
    </w:p>
    <w:p w:rsidR="00F739DD" w:rsidRPr="002D7448" w:rsidRDefault="00F739DD" w:rsidP="00F739DD">
      <w:pPr>
        <w:numPr>
          <w:ilvl w:val="0"/>
          <w:numId w:val="40"/>
        </w:numPr>
        <w:rPr>
          <w:rFonts w:ascii="Calibri" w:hAnsi="Calibri" w:cs="Calibri"/>
        </w:rPr>
      </w:pPr>
      <w:r w:rsidRPr="002D7448">
        <w:rPr>
          <w:rFonts w:ascii="Calibri" w:hAnsi="Calibri" w:cs="Calibri"/>
        </w:rPr>
        <w:t xml:space="preserve">Instructional Support Services Lab (110 CAM) provides </w:t>
      </w:r>
      <w:r>
        <w:t>resources, information technologies, instructional support for students, and tutoring</w:t>
      </w:r>
    </w:p>
    <w:p w:rsidR="00F739DD" w:rsidRPr="002D7448" w:rsidRDefault="00F739DD" w:rsidP="00F739DD">
      <w:pPr>
        <w:ind w:left="720"/>
        <w:rPr>
          <w:rFonts w:ascii="Calibri" w:hAnsi="Calibri" w:cs="Calibri"/>
        </w:rPr>
      </w:pPr>
      <w:r w:rsidRPr="002D7448">
        <w:rPr>
          <w:rFonts w:ascii="Calibri" w:hAnsi="Calibri" w:cs="Calibri"/>
        </w:rPr>
        <w:lastRenderedPageBreak/>
        <w:t>Daytime &amp; evening hours are available.  Current lab hours are posted/ updated on our course homepage.  Sometimes, the lab is reserved for a class or</w:t>
      </w:r>
      <w:r>
        <w:rPr>
          <w:rFonts w:ascii="Calibri" w:hAnsi="Calibri" w:cs="Calibri"/>
        </w:rPr>
        <w:t xml:space="preserve"> a</w:t>
      </w:r>
      <w:r w:rsidRPr="002D7448">
        <w:rPr>
          <w:rFonts w:ascii="Calibri" w:hAnsi="Calibri" w:cs="Calibri"/>
        </w:rPr>
        <w:t xml:space="preserve"> testing session, so check the website calendar first.</w:t>
      </w:r>
    </w:p>
    <w:p w:rsidR="00F739DD" w:rsidRPr="002D7448" w:rsidRDefault="00F739DD" w:rsidP="00F739DD">
      <w:pPr>
        <w:ind w:left="1440"/>
        <w:rPr>
          <w:rFonts w:ascii="Calibri" w:hAnsi="Calibri" w:cs="Calibri"/>
        </w:rPr>
      </w:pPr>
      <w:r w:rsidRPr="002D7448">
        <w:rPr>
          <w:rFonts w:ascii="Calibri" w:hAnsi="Calibri" w:cs="Calibri"/>
        </w:rPr>
        <w:t>Telephone:  713-743-6263</w:t>
      </w:r>
    </w:p>
    <w:p w:rsidR="00F739DD" w:rsidRPr="002D7448" w:rsidRDefault="00F739DD" w:rsidP="00F739DD">
      <w:pPr>
        <w:ind w:left="1440"/>
        <w:rPr>
          <w:rFonts w:ascii="Calibri" w:hAnsi="Calibri" w:cs="Calibri"/>
        </w:rPr>
      </w:pPr>
      <w:r w:rsidRPr="002D7448">
        <w:rPr>
          <w:rFonts w:ascii="Calibri" w:hAnsi="Calibri" w:cs="Calibri"/>
        </w:rPr>
        <w:t>Location:  Room 239 – Cameron Building</w:t>
      </w:r>
    </w:p>
    <w:p w:rsidR="00F739DD" w:rsidRPr="002D7448" w:rsidRDefault="00F739DD" w:rsidP="00F739DD">
      <w:pPr>
        <w:ind w:left="1440"/>
        <w:rPr>
          <w:rFonts w:ascii="Calibri" w:hAnsi="Calibri" w:cs="Calibri"/>
        </w:rPr>
      </w:pPr>
      <w:r w:rsidRPr="002D7448">
        <w:rPr>
          <w:rFonts w:ascii="Calibri" w:hAnsi="Calibri" w:cs="Calibri"/>
        </w:rPr>
        <w:t xml:space="preserve">Website:  </w:t>
      </w:r>
      <w:hyperlink r:id="rId14" w:history="1">
        <w:r w:rsidRPr="002D7448">
          <w:rPr>
            <w:rStyle w:val="Hyperlink"/>
            <w:rFonts w:ascii="Calibri" w:hAnsi="Calibri" w:cs="Calibri"/>
          </w:rPr>
          <w:t>www.uh.edu/iss</w:t>
        </w:r>
      </w:hyperlink>
    </w:p>
    <w:p w:rsidR="00F739DD" w:rsidRDefault="00F739DD" w:rsidP="00F739DD">
      <w:pPr>
        <w:rPr>
          <w:rFonts w:ascii="Calibri" w:hAnsi="Calibri" w:cs="Calibri"/>
        </w:rPr>
      </w:pPr>
    </w:p>
    <w:p w:rsidR="00F94A29" w:rsidRPr="00F94A29" w:rsidRDefault="00F94A29" w:rsidP="00F94A29">
      <w:pPr>
        <w:pStyle w:val="ListParagraph"/>
        <w:numPr>
          <w:ilvl w:val="0"/>
          <w:numId w:val="40"/>
        </w:numPr>
        <w:rPr>
          <w:rFonts w:ascii="Calibri" w:hAnsi="Calibri" w:cs="Calibri"/>
        </w:rPr>
      </w:pPr>
      <w:r w:rsidRPr="00F94A29">
        <w:rPr>
          <w:rFonts w:ascii="Calibri" w:hAnsi="Calibri" w:cs="Calibri"/>
        </w:rPr>
        <w:t>Learning Support Services, a part of the Counseling and Testing Service, provides small group and individualized peer-tutorial instruction. This is designed to assist students in their academic work. These services, supported by student service fees, are located on the third floor of the Social Work Building. For specific information, call 713-743-5411.</w:t>
      </w:r>
    </w:p>
    <w:p w:rsidR="00F94A29" w:rsidRPr="002D7448" w:rsidRDefault="00F94A29" w:rsidP="00F739DD">
      <w:pPr>
        <w:rPr>
          <w:rFonts w:ascii="Calibri" w:hAnsi="Calibri" w:cs="Calibri"/>
        </w:rPr>
      </w:pPr>
    </w:p>
    <w:p w:rsidR="00F739DD" w:rsidRPr="002D7448" w:rsidRDefault="00F739DD" w:rsidP="00F739DD">
      <w:pPr>
        <w:numPr>
          <w:ilvl w:val="0"/>
          <w:numId w:val="40"/>
        </w:numPr>
        <w:rPr>
          <w:rFonts w:ascii="Calibri" w:hAnsi="Calibri" w:cs="Calibri"/>
        </w:rPr>
      </w:pPr>
      <w:r w:rsidRPr="002D7448">
        <w:rPr>
          <w:rFonts w:ascii="Calibri" w:hAnsi="Calibri" w:cs="Calibri"/>
        </w:rPr>
        <w:t>How to contact me:</w:t>
      </w:r>
    </w:p>
    <w:p w:rsidR="00F739DD" w:rsidRPr="002D7448" w:rsidRDefault="00F739DD" w:rsidP="00F739DD">
      <w:pPr>
        <w:ind w:right="-270"/>
        <w:rPr>
          <w:rFonts w:ascii="Calibri" w:hAnsi="Calibri" w:cs="Calibri"/>
        </w:rPr>
      </w:pPr>
      <w:r w:rsidRPr="002D7448">
        <w:rPr>
          <w:rFonts w:ascii="Calibri" w:hAnsi="Calibri" w:cs="Calibri"/>
        </w:rPr>
        <w:tab/>
        <w:t xml:space="preserve">Email:  </w:t>
      </w:r>
      <w:hyperlink r:id="rId15" w:history="1">
        <w:r w:rsidRPr="002D7448">
          <w:rPr>
            <w:rStyle w:val="Hyperlink"/>
            <w:rFonts w:ascii="Calibri" w:hAnsi="Calibri" w:cs="Calibri"/>
          </w:rPr>
          <w:t>cgoodson@uh.edu</w:t>
        </w:r>
      </w:hyperlink>
      <w:r w:rsidRPr="002D7448">
        <w:rPr>
          <w:rFonts w:ascii="Calibri" w:hAnsi="Calibri" w:cs="Calibri"/>
        </w:rPr>
        <w:t xml:space="preserve">; email within BlackBoard </w:t>
      </w:r>
      <w:r>
        <w:rPr>
          <w:rFonts w:ascii="Calibri" w:hAnsi="Calibri" w:cs="Calibri"/>
        </w:rPr>
        <w:t>Learn</w:t>
      </w:r>
      <w:r w:rsidRPr="002D7448">
        <w:rPr>
          <w:rFonts w:ascii="Calibri" w:hAnsi="Calibri" w:cs="Calibri"/>
        </w:rPr>
        <w:t xml:space="preserve"> </w:t>
      </w:r>
    </w:p>
    <w:p w:rsidR="00F739DD" w:rsidRPr="002D7448" w:rsidRDefault="00F739DD" w:rsidP="00F739DD">
      <w:pPr>
        <w:ind w:firstLine="720"/>
        <w:rPr>
          <w:rFonts w:ascii="Calibri" w:hAnsi="Calibri" w:cs="Calibri"/>
        </w:rPr>
      </w:pPr>
      <w:r w:rsidRPr="002D7448">
        <w:rPr>
          <w:rFonts w:ascii="Calibri" w:hAnsi="Calibri" w:cs="Calibri"/>
        </w:rPr>
        <w:t xml:space="preserve">Office Telephone:  Cameron (room </w:t>
      </w:r>
      <w:r>
        <w:rPr>
          <w:rFonts w:ascii="Calibri" w:hAnsi="Calibri" w:cs="Calibri"/>
        </w:rPr>
        <w:t>231</w:t>
      </w:r>
      <w:r w:rsidRPr="002D7448">
        <w:rPr>
          <w:rFonts w:ascii="Calibri" w:hAnsi="Calibri" w:cs="Calibri"/>
        </w:rPr>
        <w:t xml:space="preserve">): 713-743-4046 </w:t>
      </w:r>
    </w:p>
    <w:p w:rsidR="00F739DD" w:rsidRDefault="00F739DD" w:rsidP="00F739DD">
      <w:pPr>
        <w:ind w:left="1530" w:hanging="810"/>
        <w:rPr>
          <w:rFonts w:ascii="Calibri" w:hAnsi="Calibri" w:cs="Calibri"/>
        </w:rPr>
      </w:pPr>
      <w:r w:rsidRPr="002D7448">
        <w:rPr>
          <w:rFonts w:ascii="Calibri" w:hAnsi="Calibri" w:cs="Calibri"/>
        </w:rPr>
        <w:t>Office Hours:  Feel free to stop by my office if you are on campus. Please call if you want to ensure that I am available.</w:t>
      </w:r>
    </w:p>
    <w:p w:rsidR="00713141" w:rsidRPr="002D7448" w:rsidRDefault="00713141" w:rsidP="00F739DD">
      <w:pPr>
        <w:ind w:left="1530" w:hanging="810"/>
        <w:rPr>
          <w:rFonts w:ascii="Calibri" w:hAnsi="Calibri" w:cs="Calibri"/>
        </w:rPr>
      </w:pPr>
    </w:p>
    <w:p w:rsidR="00663EAD" w:rsidRDefault="00663EAD">
      <w:pPr>
        <w:rPr>
          <w:rFonts w:asciiTheme="minorHAnsi" w:hAnsiTheme="minorHAnsi" w:cstheme="minorHAnsi"/>
          <w:b/>
        </w:rPr>
      </w:pPr>
      <w:r>
        <w:rPr>
          <w:rFonts w:asciiTheme="minorHAnsi" w:hAnsiTheme="minorHAnsi" w:cstheme="minorHAnsi"/>
          <w:b/>
        </w:rPr>
        <w:br w:type="page"/>
      </w:r>
    </w:p>
    <w:p w:rsidR="001E4AF6" w:rsidRDefault="001E4AF6" w:rsidP="00DA19A0">
      <w:pPr>
        <w:rPr>
          <w:rFonts w:asciiTheme="minorHAnsi" w:hAnsiTheme="minorHAnsi" w:cstheme="minorHAnsi"/>
          <w:b/>
        </w:rPr>
      </w:pPr>
      <w:r w:rsidRPr="001F0096">
        <w:rPr>
          <w:rFonts w:asciiTheme="minorHAnsi" w:hAnsiTheme="minorHAnsi" w:cstheme="minorHAnsi"/>
          <w:b/>
        </w:rPr>
        <w:lastRenderedPageBreak/>
        <w:t xml:space="preserve">Course Schedule </w:t>
      </w:r>
    </w:p>
    <w:p w:rsidR="006B295D" w:rsidRDefault="006B295D" w:rsidP="00DA19A0"/>
    <w:p w:rsidR="006B295D" w:rsidRDefault="006B295D" w:rsidP="00DA19A0">
      <w:pPr>
        <w:rPr>
          <w:rFonts w:asciiTheme="minorHAnsi" w:hAnsiTheme="minorHAnsi" w:cstheme="minorHAnsi"/>
          <w:b/>
        </w:rPr>
      </w:pPr>
      <w:r w:rsidRPr="006B295D">
        <w:drawing>
          <wp:inline distT="0" distB="0" distL="0" distR="0" wp14:anchorId="50D5C01A" wp14:editId="3337940A">
            <wp:extent cx="5692775" cy="82296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92775" cy="8229600"/>
                    </a:xfrm>
                    <a:prstGeom prst="rect">
                      <a:avLst/>
                    </a:prstGeom>
                  </pic:spPr>
                </pic:pic>
              </a:graphicData>
            </a:graphic>
          </wp:inline>
        </w:drawing>
      </w:r>
      <w:bookmarkStart w:id="0" w:name="_GoBack"/>
      <w:bookmarkEnd w:id="0"/>
    </w:p>
    <w:p w:rsidR="001F7965" w:rsidRDefault="001F7965" w:rsidP="00DA19A0">
      <w:pPr>
        <w:rPr>
          <w:rFonts w:asciiTheme="minorHAnsi" w:hAnsiTheme="minorHAnsi" w:cstheme="minorHAnsi"/>
          <w:b/>
        </w:rPr>
      </w:pPr>
    </w:p>
    <w:p w:rsidR="001F7965" w:rsidRDefault="006B295D" w:rsidP="00DA19A0">
      <w:pPr>
        <w:rPr>
          <w:rFonts w:asciiTheme="minorHAnsi" w:hAnsiTheme="minorHAnsi" w:cstheme="minorHAnsi"/>
          <w:b/>
        </w:rPr>
      </w:pPr>
      <w:r w:rsidRPr="006B295D">
        <w:drawing>
          <wp:inline distT="0" distB="0" distL="0" distR="0" wp14:anchorId="1E963406" wp14:editId="03569975">
            <wp:extent cx="5943600" cy="60267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6026785"/>
                    </a:xfrm>
                    <a:prstGeom prst="rect">
                      <a:avLst/>
                    </a:prstGeom>
                  </pic:spPr>
                </pic:pic>
              </a:graphicData>
            </a:graphic>
          </wp:inline>
        </w:drawing>
      </w:r>
    </w:p>
    <w:p w:rsidR="00663EAD" w:rsidRDefault="00663EAD" w:rsidP="00DA19A0">
      <w:pPr>
        <w:rPr>
          <w:rFonts w:asciiTheme="minorHAnsi" w:hAnsiTheme="minorHAnsi" w:cstheme="minorHAnsi"/>
          <w:b/>
        </w:rPr>
      </w:pPr>
    </w:p>
    <w:p w:rsidR="00663EAD" w:rsidRDefault="00663EAD" w:rsidP="00DA19A0">
      <w:pPr>
        <w:rPr>
          <w:rFonts w:asciiTheme="minorHAnsi" w:hAnsiTheme="minorHAnsi" w:cstheme="minorHAnsi"/>
          <w:b/>
        </w:rPr>
      </w:pPr>
    </w:p>
    <w:p w:rsidR="009E65F9" w:rsidRDefault="009E65F9" w:rsidP="00DA19A0">
      <w:pPr>
        <w:rPr>
          <w:rFonts w:asciiTheme="minorHAnsi" w:hAnsiTheme="minorHAnsi" w:cstheme="minorHAnsi"/>
          <w:b/>
        </w:rPr>
      </w:pPr>
    </w:p>
    <w:p w:rsidR="001F7965" w:rsidRDefault="001F7965" w:rsidP="00DA19A0">
      <w:pPr>
        <w:rPr>
          <w:rFonts w:asciiTheme="minorHAnsi" w:hAnsiTheme="minorHAnsi" w:cstheme="minorHAnsi"/>
          <w:b/>
        </w:rPr>
      </w:pPr>
    </w:p>
    <w:p w:rsidR="001F7965" w:rsidRDefault="001F7965" w:rsidP="00DA19A0">
      <w:pPr>
        <w:rPr>
          <w:rFonts w:asciiTheme="minorHAnsi" w:hAnsiTheme="minorHAnsi" w:cstheme="minorHAnsi"/>
          <w:b/>
        </w:rPr>
      </w:pPr>
    </w:p>
    <w:p w:rsidR="001F7965" w:rsidRDefault="001F7965" w:rsidP="00DA19A0">
      <w:pPr>
        <w:rPr>
          <w:rFonts w:asciiTheme="minorHAnsi" w:hAnsiTheme="minorHAnsi" w:cstheme="minorHAnsi"/>
          <w:b/>
        </w:rPr>
      </w:pPr>
    </w:p>
    <w:p w:rsidR="001F7965" w:rsidRDefault="001F7965" w:rsidP="00DA19A0">
      <w:pPr>
        <w:rPr>
          <w:rFonts w:asciiTheme="minorHAnsi" w:hAnsiTheme="minorHAnsi" w:cstheme="minorHAnsi"/>
          <w:b/>
        </w:rPr>
      </w:pPr>
    </w:p>
    <w:p w:rsidR="001F7965" w:rsidRDefault="001F7965" w:rsidP="00DA19A0">
      <w:pPr>
        <w:rPr>
          <w:rFonts w:asciiTheme="minorHAnsi" w:hAnsiTheme="minorHAnsi" w:cstheme="minorHAnsi"/>
          <w:b/>
        </w:rPr>
      </w:pPr>
    </w:p>
    <w:p w:rsidR="001F7965" w:rsidRPr="001F0096" w:rsidRDefault="001F7965" w:rsidP="00DA19A0">
      <w:pPr>
        <w:rPr>
          <w:rFonts w:asciiTheme="minorHAnsi" w:hAnsiTheme="minorHAnsi" w:cstheme="minorHAnsi"/>
          <w:b/>
        </w:rPr>
      </w:pPr>
    </w:p>
    <w:p w:rsidR="00510D86" w:rsidRDefault="00510D86" w:rsidP="00A221FF">
      <w:pPr>
        <w:jc w:val="center"/>
        <w:rPr>
          <w:rFonts w:asciiTheme="minorHAnsi" w:hAnsiTheme="minorHAnsi" w:cstheme="minorHAnsi"/>
          <w:b/>
        </w:rPr>
      </w:pPr>
    </w:p>
    <w:p w:rsidR="00484A05" w:rsidRDefault="00484A05" w:rsidP="001D2B88">
      <w:pPr>
        <w:rPr>
          <w:rFonts w:asciiTheme="minorHAnsi" w:hAnsiTheme="minorHAnsi" w:cstheme="minorHAnsi"/>
          <w:b/>
        </w:rPr>
      </w:pPr>
    </w:p>
    <w:p w:rsidR="00484A05" w:rsidRDefault="00484A05" w:rsidP="001D2B88">
      <w:pPr>
        <w:rPr>
          <w:rFonts w:asciiTheme="minorHAnsi" w:hAnsiTheme="minorHAnsi" w:cstheme="minorHAnsi"/>
          <w:b/>
        </w:rPr>
      </w:pPr>
    </w:p>
    <w:sectPr w:rsidR="00484A05" w:rsidSect="009C7872">
      <w:footerReference w:type="default" r:id="rId18"/>
      <w:pgSz w:w="12240" w:h="15840" w:code="1"/>
      <w:pgMar w:top="810" w:right="1440" w:bottom="662" w:left="1440" w:header="1440" w:footer="720" w:gutter="0"/>
      <w:pgNumType w:start="1"/>
      <w:cols w:space="720"/>
      <w:noEndnote/>
      <w:docGrid w:linePitch="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C07" w:rsidRDefault="00363C07">
      <w:r>
        <w:separator/>
      </w:r>
    </w:p>
  </w:endnote>
  <w:endnote w:type="continuationSeparator" w:id="0">
    <w:p w:rsidR="00363C07" w:rsidRDefault="00363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76899"/>
      <w:docPartObj>
        <w:docPartGallery w:val="Page Numbers (Bottom of Page)"/>
        <w:docPartUnique/>
      </w:docPartObj>
    </w:sdtPr>
    <w:sdtEndPr/>
    <w:sdtContent>
      <w:p w:rsidR="00B87DD0" w:rsidRDefault="00E30562">
        <w:pPr>
          <w:pStyle w:val="Footer"/>
          <w:jc w:val="right"/>
        </w:pPr>
        <w:r>
          <w:fldChar w:fldCharType="begin"/>
        </w:r>
        <w:r>
          <w:instrText xml:space="preserve"> PAGE   \* MERGEFORMAT </w:instrText>
        </w:r>
        <w:r>
          <w:fldChar w:fldCharType="separate"/>
        </w:r>
        <w:r w:rsidR="006B295D">
          <w:rPr>
            <w:noProof/>
          </w:rPr>
          <w:t>4</w:t>
        </w:r>
        <w:r>
          <w:rPr>
            <w:noProof/>
          </w:rPr>
          <w:fldChar w:fldCharType="end"/>
        </w:r>
      </w:p>
    </w:sdtContent>
  </w:sdt>
  <w:p w:rsidR="00B87DD0" w:rsidRPr="008533BB" w:rsidRDefault="00B87DD0" w:rsidP="008533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C07" w:rsidRDefault="00363C07">
      <w:r>
        <w:separator/>
      </w:r>
    </w:p>
  </w:footnote>
  <w:footnote w:type="continuationSeparator" w:id="0">
    <w:p w:rsidR="00363C07" w:rsidRDefault="00363C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33B93"/>
    <w:multiLevelType w:val="hybridMultilevel"/>
    <w:tmpl w:val="4D3C6B4C"/>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
    <w:nsid w:val="084206D5"/>
    <w:multiLevelType w:val="hybridMultilevel"/>
    <w:tmpl w:val="83C24DBA"/>
    <w:lvl w:ilvl="0" w:tplc="02E08E7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126EB"/>
    <w:multiLevelType w:val="hybridMultilevel"/>
    <w:tmpl w:val="93DE2F2C"/>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
    <w:nsid w:val="0B626698"/>
    <w:multiLevelType w:val="hybridMultilevel"/>
    <w:tmpl w:val="99E8C9AE"/>
    <w:lvl w:ilvl="0" w:tplc="0D586790">
      <w:start w:val="1"/>
      <w:numFmt w:val="bullet"/>
      <w:lvlText w:val=""/>
      <w:lvlJc w:val="left"/>
      <w:pPr>
        <w:tabs>
          <w:tab w:val="num" w:pos="504"/>
        </w:tabs>
        <w:ind w:left="534" w:hanging="39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B3776A"/>
    <w:multiLevelType w:val="hybridMultilevel"/>
    <w:tmpl w:val="D01EC0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9F0D38"/>
    <w:multiLevelType w:val="hybridMultilevel"/>
    <w:tmpl w:val="399EDFFA"/>
    <w:lvl w:ilvl="0" w:tplc="04090001">
      <w:start w:val="1"/>
      <w:numFmt w:val="bullet"/>
      <w:lvlText w:val=""/>
      <w:lvlJc w:val="left"/>
      <w:pPr>
        <w:tabs>
          <w:tab w:val="num" w:pos="-1440"/>
        </w:tabs>
        <w:ind w:left="-144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0"/>
        </w:tabs>
        <w:ind w:left="0" w:hanging="360"/>
      </w:pPr>
      <w:rPr>
        <w:rFonts w:ascii="Symbol" w:hAnsi="Symbol" w:hint="default"/>
      </w:rPr>
    </w:lvl>
    <w:lvl w:ilvl="4" w:tplc="04090003" w:tentative="1">
      <w:start w:val="1"/>
      <w:numFmt w:val="bullet"/>
      <w:lvlText w:val="o"/>
      <w:lvlJc w:val="left"/>
      <w:pPr>
        <w:tabs>
          <w:tab w:val="num" w:pos="720"/>
        </w:tabs>
        <w:ind w:left="720" w:hanging="360"/>
      </w:pPr>
      <w:rPr>
        <w:rFonts w:ascii="Courier New" w:hAnsi="Courier New" w:cs="Courier New" w:hint="default"/>
      </w:rPr>
    </w:lvl>
    <w:lvl w:ilvl="5" w:tplc="04090005" w:tentative="1">
      <w:start w:val="1"/>
      <w:numFmt w:val="bullet"/>
      <w:lvlText w:val=""/>
      <w:lvlJc w:val="left"/>
      <w:pPr>
        <w:tabs>
          <w:tab w:val="num" w:pos="1440"/>
        </w:tabs>
        <w:ind w:left="1440" w:hanging="360"/>
      </w:pPr>
      <w:rPr>
        <w:rFonts w:ascii="Wingdings" w:hAnsi="Wingdings" w:hint="default"/>
      </w:rPr>
    </w:lvl>
    <w:lvl w:ilvl="6" w:tplc="04090001" w:tentative="1">
      <w:start w:val="1"/>
      <w:numFmt w:val="bullet"/>
      <w:lvlText w:val=""/>
      <w:lvlJc w:val="left"/>
      <w:pPr>
        <w:tabs>
          <w:tab w:val="num" w:pos="2160"/>
        </w:tabs>
        <w:ind w:left="2160" w:hanging="360"/>
      </w:pPr>
      <w:rPr>
        <w:rFonts w:ascii="Symbol" w:hAnsi="Symbol" w:hint="default"/>
      </w:rPr>
    </w:lvl>
    <w:lvl w:ilvl="7" w:tplc="04090003" w:tentative="1">
      <w:start w:val="1"/>
      <w:numFmt w:val="bullet"/>
      <w:lvlText w:val="o"/>
      <w:lvlJc w:val="left"/>
      <w:pPr>
        <w:tabs>
          <w:tab w:val="num" w:pos="2880"/>
        </w:tabs>
        <w:ind w:left="2880" w:hanging="360"/>
      </w:pPr>
      <w:rPr>
        <w:rFonts w:ascii="Courier New" w:hAnsi="Courier New" w:cs="Courier New" w:hint="default"/>
      </w:rPr>
    </w:lvl>
    <w:lvl w:ilvl="8" w:tplc="04090005" w:tentative="1">
      <w:start w:val="1"/>
      <w:numFmt w:val="bullet"/>
      <w:lvlText w:val=""/>
      <w:lvlJc w:val="left"/>
      <w:pPr>
        <w:tabs>
          <w:tab w:val="num" w:pos="3600"/>
        </w:tabs>
        <w:ind w:left="3600" w:hanging="360"/>
      </w:pPr>
      <w:rPr>
        <w:rFonts w:ascii="Wingdings" w:hAnsi="Wingdings" w:hint="default"/>
      </w:rPr>
    </w:lvl>
  </w:abstractNum>
  <w:abstractNum w:abstractNumId="6">
    <w:nsid w:val="14D9746A"/>
    <w:multiLevelType w:val="hybridMultilevel"/>
    <w:tmpl w:val="CBCE20B6"/>
    <w:lvl w:ilvl="0" w:tplc="DA1A9536">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2E217B"/>
    <w:multiLevelType w:val="hybridMultilevel"/>
    <w:tmpl w:val="4EE2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A057E0"/>
    <w:multiLevelType w:val="hybridMultilevel"/>
    <w:tmpl w:val="CC267512"/>
    <w:lvl w:ilvl="0" w:tplc="0D586790">
      <w:start w:val="1"/>
      <w:numFmt w:val="bullet"/>
      <w:lvlText w:val=""/>
      <w:lvlJc w:val="left"/>
      <w:pPr>
        <w:tabs>
          <w:tab w:val="num" w:pos="1080"/>
        </w:tabs>
        <w:ind w:left="1110" w:hanging="390"/>
      </w:pPr>
      <w:rPr>
        <w:rFonts w:ascii="Symbol" w:hAnsi="Symbol" w:hint="default"/>
        <w:color w:val="FF000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DFF7AD0"/>
    <w:multiLevelType w:val="hybridMultilevel"/>
    <w:tmpl w:val="82B4A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B72B42"/>
    <w:multiLevelType w:val="hybridMultilevel"/>
    <w:tmpl w:val="C6CAE6F8"/>
    <w:lvl w:ilvl="0" w:tplc="DA1A9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D0E2FF9"/>
    <w:multiLevelType w:val="hybridMultilevel"/>
    <w:tmpl w:val="6346E4EC"/>
    <w:lvl w:ilvl="0" w:tplc="0D586790">
      <w:start w:val="1"/>
      <w:numFmt w:val="bullet"/>
      <w:lvlText w:val=""/>
      <w:lvlJc w:val="left"/>
      <w:pPr>
        <w:tabs>
          <w:tab w:val="num" w:pos="1080"/>
        </w:tabs>
        <w:ind w:left="1110" w:hanging="39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0F44897"/>
    <w:multiLevelType w:val="hybridMultilevel"/>
    <w:tmpl w:val="148CBBA6"/>
    <w:lvl w:ilvl="0" w:tplc="0D586790">
      <w:start w:val="1"/>
      <w:numFmt w:val="bullet"/>
      <w:lvlText w:val=""/>
      <w:lvlJc w:val="left"/>
      <w:pPr>
        <w:tabs>
          <w:tab w:val="num" w:pos="1080"/>
        </w:tabs>
        <w:ind w:left="1110" w:hanging="390"/>
      </w:pPr>
      <w:rPr>
        <w:rFonts w:ascii="Symbol" w:hAnsi="Symbol" w:hint="default"/>
        <w:color w:val="FF000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1FA08DF"/>
    <w:multiLevelType w:val="hybridMultilevel"/>
    <w:tmpl w:val="EF4E4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5BF171F"/>
    <w:multiLevelType w:val="hybridMultilevel"/>
    <w:tmpl w:val="7986A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2B0D96"/>
    <w:multiLevelType w:val="hybridMultilevel"/>
    <w:tmpl w:val="BFE2C886"/>
    <w:lvl w:ilvl="0" w:tplc="04090001">
      <w:start w:val="1"/>
      <w:numFmt w:val="bullet"/>
      <w:lvlText w:val=""/>
      <w:lvlJc w:val="left"/>
      <w:pPr>
        <w:tabs>
          <w:tab w:val="num" w:pos="-1440"/>
        </w:tabs>
        <w:ind w:left="-144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0"/>
        </w:tabs>
        <w:ind w:left="0" w:hanging="360"/>
      </w:pPr>
      <w:rPr>
        <w:rFonts w:ascii="Symbol" w:hAnsi="Symbol" w:hint="default"/>
      </w:rPr>
    </w:lvl>
    <w:lvl w:ilvl="4" w:tplc="04090003" w:tentative="1">
      <w:start w:val="1"/>
      <w:numFmt w:val="bullet"/>
      <w:lvlText w:val="o"/>
      <w:lvlJc w:val="left"/>
      <w:pPr>
        <w:tabs>
          <w:tab w:val="num" w:pos="720"/>
        </w:tabs>
        <w:ind w:left="720" w:hanging="360"/>
      </w:pPr>
      <w:rPr>
        <w:rFonts w:ascii="Courier New" w:hAnsi="Courier New" w:cs="Courier New" w:hint="default"/>
      </w:rPr>
    </w:lvl>
    <w:lvl w:ilvl="5" w:tplc="04090005" w:tentative="1">
      <w:start w:val="1"/>
      <w:numFmt w:val="bullet"/>
      <w:lvlText w:val=""/>
      <w:lvlJc w:val="left"/>
      <w:pPr>
        <w:tabs>
          <w:tab w:val="num" w:pos="1440"/>
        </w:tabs>
        <w:ind w:left="1440" w:hanging="360"/>
      </w:pPr>
      <w:rPr>
        <w:rFonts w:ascii="Wingdings" w:hAnsi="Wingdings" w:hint="default"/>
      </w:rPr>
    </w:lvl>
    <w:lvl w:ilvl="6" w:tplc="04090001" w:tentative="1">
      <w:start w:val="1"/>
      <w:numFmt w:val="bullet"/>
      <w:lvlText w:val=""/>
      <w:lvlJc w:val="left"/>
      <w:pPr>
        <w:tabs>
          <w:tab w:val="num" w:pos="2160"/>
        </w:tabs>
        <w:ind w:left="2160" w:hanging="360"/>
      </w:pPr>
      <w:rPr>
        <w:rFonts w:ascii="Symbol" w:hAnsi="Symbol" w:hint="default"/>
      </w:rPr>
    </w:lvl>
    <w:lvl w:ilvl="7" w:tplc="04090003" w:tentative="1">
      <w:start w:val="1"/>
      <w:numFmt w:val="bullet"/>
      <w:lvlText w:val="o"/>
      <w:lvlJc w:val="left"/>
      <w:pPr>
        <w:tabs>
          <w:tab w:val="num" w:pos="2880"/>
        </w:tabs>
        <w:ind w:left="2880" w:hanging="360"/>
      </w:pPr>
      <w:rPr>
        <w:rFonts w:ascii="Courier New" w:hAnsi="Courier New" w:cs="Courier New" w:hint="default"/>
      </w:rPr>
    </w:lvl>
    <w:lvl w:ilvl="8" w:tplc="04090005" w:tentative="1">
      <w:start w:val="1"/>
      <w:numFmt w:val="bullet"/>
      <w:lvlText w:val=""/>
      <w:lvlJc w:val="left"/>
      <w:pPr>
        <w:tabs>
          <w:tab w:val="num" w:pos="3600"/>
        </w:tabs>
        <w:ind w:left="3600" w:hanging="360"/>
      </w:pPr>
      <w:rPr>
        <w:rFonts w:ascii="Wingdings" w:hAnsi="Wingdings" w:hint="default"/>
      </w:rPr>
    </w:lvl>
  </w:abstractNum>
  <w:abstractNum w:abstractNumId="16">
    <w:nsid w:val="3CEB5023"/>
    <w:multiLevelType w:val="hybridMultilevel"/>
    <w:tmpl w:val="427C11D2"/>
    <w:lvl w:ilvl="0" w:tplc="0D586790">
      <w:start w:val="1"/>
      <w:numFmt w:val="bullet"/>
      <w:lvlText w:val=""/>
      <w:lvlJc w:val="left"/>
      <w:pPr>
        <w:tabs>
          <w:tab w:val="num" w:pos="1080"/>
        </w:tabs>
        <w:ind w:left="1110" w:hanging="390"/>
      </w:pPr>
      <w:rPr>
        <w:rFonts w:ascii="Symbol" w:hAnsi="Symbol" w:hint="default"/>
        <w:color w:val="FF000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F061279"/>
    <w:multiLevelType w:val="hybridMultilevel"/>
    <w:tmpl w:val="C57E0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2422F29"/>
    <w:multiLevelType w:val="hybridMultilevel"/>
    <w:tmpl w:val="D87A606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nsid w:val="47DE4471"/>
    <w:multiLevelType w:val="hybridMultilevel"/>
    <w:tmpl w:val="E38060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EEF7116"/>
    <w:multiLevelType w:val="hybridMultilevel"/>
    <w:tmpl w:val="4B068B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0FD405A"/>
    <w:multiLevelType w:val="hybridMultilevel"/>
    <w:tmpl w:val="9AA673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22521FC"/>
    <w:multiLevelType w:val="hybridMultilevel"/>
    <w:tmpl w:val="953C945E"/>
    <w:lvl w:ilvl="0" w:tplc="F1AA8C26">
      <w:start w:val="1"/>
      <w:numFmt w:val="bullet"/>
      <w:lvlText w:val=""/>
      <w:lvlJc w:val="left"/>
      <w:pPr>
        <w:tabs>
          <w:tab w:val="num" w:pos="1080"/>
        </w:tabs>
        <w:ind w:left="1080" w:hanging="360"/>
      </w:pPr>
      <w:rPr>
        <w:rFonts w:ascii="Wingdings" w:hAnsi="Wingdings" w:hint="default"/>
        <w:color w:val="FF0000"/>
      </w:rPr>
    </w:lvl>
    <w:lvl w:ilvl="1" w:tplc="0D586790">
      <w:start w:val="1"/>
      <w:numFmt w:val="bullet"/>
      <w:lvlText w:val=""/>
      <w:lvlJc w:val="left"/>
      <w:pPr>
        <w:tabs>
          <w:tab w:val="num" w:pos="1080"/>
        </w:tabs>
        <w:ind w:left="1110" w:hanging="390"/>
      </w:pPr>
      <w:rPr>
        <w:rFonts w:ascii="Symbol" w:hAnsi="Symbol" w:hint="default"/>
        <w:color w:val="FF000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3F517C9"/>
    <w:multiLevelType w:val="hybridMultilevel"/>
    <w:tmpl w:val="715C6156"/>
    <w:lvl w:ilvl="0" w:tplc="02E08E7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CF2DB2"/>
    <w:multiLevelType w:val="hybridMultilevel"/>
    <w:tmpl w:val="62FCF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1C1D81"/>
    <w:multiLevelType w:val="hybridMultilevel"/>
    <w:tmpl w:val="3D2E83C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5B8B3D27"/>
    <w:multiLevelType w:val="hybridMultilevel"/>
    <w:tmpl w:val="357897F2"/>
    <w:lvl w:ilvl="0" w:tplc="CF2E8CA4">
      <w:start w:val="1"/>
      <w:numFmt w:val="decimal"/>
      <w:lvlText w:val="%1."/>
      <w:lvlJc w:val="left"/>
      <w:pPr>
        <w:ind w:left="360" w:hanging="360"/>
      </w:pPr>
      <w:rPr>
        <w:rFonts w:hint="default"/>
        <w:b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BF101A6"/>
    <w:multiLevelType w:val="hybridMultilevel"/>
    <w:tmpl w:val="E0C4847C"/>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8">
    <w:nsid w:val="5D0B4A0B"/>
    <w:multiLevelType w:val="hybridMultilevel"/>
    <w:tmpl w:val="E614530E"/>
    <w:lvl w:ilvl="0" w:tplc="DA1A9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023101"/>
    <w:multiLevelType w:val="hybridMultilevel"/>
    <w:tmpl w:val="E71E2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DA789A"/>
    <w:multiLevelType w:val="hybridMultilevel"/>
    <w:tmpl w:val="18DE7E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6DF3FD4"/>
    <w:multiLevelType w:val="hybridMultilevel"/>
    <w:tmpl w:val="5A9ECD2C"/>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A132FE6"/>
    <w:multiLevelType w:val="hybridMultilevel"/>
    <w:tmpl w:val="A508BD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1A34AB1"/>
    <w:multiLevelType w:val="hybridMultilevel"/>
    <w:tmpl w:val="AE9ACE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34C0A85"/>
    <w:multiLevelType w:val="hybridMultilevel"/>
    <w:tmpl w:val="9AECDADE"/>
    <w:lvl w:ilvl="0" w:tplc="04090001">
      <w:start w:val="1"/>
      <w:numFmt w:val="bullet"/>
      <w:lvlText w:val=""/>
      <w:lvlJc w:val="left"/>
      <w:pPr>
        <w:tabs>
          <w:tab w:val="num" w:pos="-1440"/>
        </w:tabs>
        <w:ind w:left="-144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0"/>
        </w:tabs>
        <w:ind w:left="0" w:hanging="360"/>
      </w:pPr>
      <w:rPr>
        <w:rFonts w:ascii="Symbol" w:hAnsi="Symbol" w:hint="default"/>
      </w:rPr>
    </w:lvl>
    <w:lvl w:ilvl="4" w:tplc="04090003" w:tentative="1">
      <w:start w:val="1"/>
      <w:numFmt w:val="bullet"/>
      <w:lvlText w:val="o"/>
      <w:lvlJc w:val="left"/>
      <w:pPr>
        <w:tabs>
          <w:tab w:val="num" w:pos="720"/>
        </w:tabs>
        <w:ind w:left="720" w:hanging="360"/>
      </w:pPr>
      <w:rPr>
        <w:rFonts w:ascii="Courier New" w:hAnsi="Courier New" w:cs="Courier New" w:hint="default"/>
      </w:rPr>
    </w:lvl>
    <w:lvl w:ilvl="5" w:tplc="04090005" w:tentative="1">
      <w:start w:val="1"/>
      <w:numFmt w:val="bullet"/>
      <w:lvlText w:val=""/>
      <w:lvlJc w:val="left"/>
      <w:pPr>
        <w:tabs>
          <w:tab w:val="num" w:pos="1440"/>
        </w:tabs>
        <w:ind w:left="1440" w:hanging="360"/>
      </w:pPr>
      <w:rPr>
        <w:rFonts w:ascii="Wingdings" w:hAnsi="Wingdings" w:hint="default"/>
      </w:rPr>
    </w:lvl>
    <w:lvl w:ilvl="6" w:tplc="04090001" w:tentative="1">
      <w:start w:val="1"/>
      <w:numFmt w:val="bullet"/>
      <w:lvlText w:val=""/>
      <w:lvlJc w:val="left"/>
      <w:pPr>
        <w:tabs>
          <w:tab w:val="num" w:pos="2160"/>
        </w:tabs>
        <w:ind w:left="2160" w:hanging="360"/>
      </w:pPr>
      <w:rPr>
        <w:rFonts w:ascii="Symbol" w:hAnsi="Symbol" w:hint="default"/>
      </w:rPr>
    </w:lvl>
    <w:lvl w:ilvl="7" w:tplc="04090003" w:tentative="1">
      <w:start w:val="1"/>
      <w:numFmt w:val="bullet"/>
      <w:lvlText w:val="o"/>
      <w:lvlJc w:val="left"/>
      <w:pPr>
        <w:tabs>
          <w:tab w:val="num" w:pos="2880"/>
        </w:tabs>
        <w:ind w:left="2880" w:hanging="360"/>
      </w:pPr>
      <w:rPr>
        <w:rFonts w:ascii="Courier New" w:hAnsi="Courier New" w:cs="Courier New" w:hint="default"/>
      </w:rPr>
    </w:lvl>
    <w:lvl w:ilvl="8" w:tplc="04090005" w:tentative="1">
      <w:start w:val="1"/>
      <w:numFmt w:val="bullet"/>
      <w:lvlText w:val=""/>
      <w:lvlJc w:val="left"/>
      <w:pPr>
        <w:tabs>
          <w:tab w:val="num" w:pos="3600"/>
        </w:tabs>
        <w:ind w:left="3600" w:hanging="360"/>
      </w:pPr>
      <w:rPr>
        <w:rFonts w:ascii="Wingdings" w:hAnsi="Wingdings" w:hint="default"/>
      </w:rPr>
    </w:lvl>
  </w:abstractNum>
  <w:abstractNum w:abstractNumId="35">
    <w:nsid w:val="7B647BB7"/>
    <w:multiLevelType w:val="hybridMultilevel"/>
    <w:tmpl w:val="CA0A5D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C367541"/>
    <w:multiLevelType w:val="hybridMultilevel"/>
    <w:tmpl w:val="E614530E"/>
    <w:lvl w:ilvl="0" w:tplc="DA1A9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6359C2"/>
    <w:multiLevelType w:val="multilevel"/>
    <w:tmpl w:val="600C1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7"/>
  </w:num>
  <w:num w:numId="3">
    <w:abstractNumId w:val="32"/>
  </w:num>
  <w:num w:numId="4">
    <w:abstractNumId w:val="13"/>
  </w:num>
  <w:num w:numId="5">
    <w:abstractNumId w:val="35"/>
  </w:num>
  <w:num w:numId="6">
    <w:abstractNumId w:val="31"/>
  </w:num>
  <w:num w:numId="7">
    <w:abstractNumId w:val="33"/>
  </w:num>
  <w:num w:numId="8">
    <w:abstractNumId w:val="2"/>
  </w:num>
  <w:num w:numId="9">
    <w:abstractNumId w:val="0"/>
  </w:num>
  <w:num w:numId="10">
    <w:abstractNumId w:val="3"/>
  </w:num>
  <w:num w:numId="11">
    <w:abstractNumId w:val="4"/>
  </w:num>
  <w:num w:numId="12">
    <w:abstractNumId w:val="5"/>
  </w:num>
  <w:num w:numId="13">
    <w:abstractNumId w:val="22"/>
  </w:num>
  <w:num w:numId="14">
    <w:abstractNumId w:val="20"/>
  </w:num>
  <w:num w:numId="15">
    <w:abstractNumId w:val="14"/>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36"/>
  </w:num>
  <w:num w:numId="19">
    <w:abstractNumId w:val="6"/>
  </w:num>
  <w:num w:numId="20">
    <w:abstractNumId w:val="10"/>
  </w:num>
  <w:num w:numId="21">
    <w:abstractNumId w:val="9"/>
  </w:num>
  <w:num w:numId="22">
    <w:abstractNumId w:val="8"/>
  </w:num>
  <w:num w:numId="23">
    <w:abstractNumId w:val="16"/>
  </w:num>
  <w:num w:numId="24">
    <w:abstractNumId w:val="12"/>
  </w:num>
  <w:num w:numId="25">
    <w:abstractNumId w:val="11"/>
  </w:num>
  <w:num w:numId="26">
    <w:abstractNumId w:val="19"/>
  </w:num>
  <w:num w:numId="27">
    <w:abstractNumId w:val="15"/>
  </w:num>
  <w:num w:numId="28">
    <w:abstractNumId w:val="34"/>
  </w:num>
  <w:num w:numId="29">
    <w:abstractNumId w:val="28"/>
  </w:num>
  <w:num w:numId="30">
    <w:abstractNumId w:val="37"/>
  </w:num>
  <w:num w:numId="31">
    <w:abstractNumId w:val="9"/>
  </w:num>
  <w:num w:numId="32">
    <w:abstractNumId w:val="34"/>
  </w:num>
  <w:num w:numId="33">
    <w:abstractNumId w:val="7"/>
  </w:num>
  <w:num w:numId="34">
    <w:abstractNumId w:val="24"/>
  </w:num>
  <w:num w:numId="35">
    <w:abstractNumId w:val="24"/>
  </w:num>
  <w:num w:numId="36">
    <w:abstractNumId w:val="9"/>
  </w:num>
  <w:num w:numId="37">
    <w:abstractNumId w:val="24"/>
  </w:num>
  <w:num w:numId="38">
    <w:abstractNumId w:val="29"/>
  </w:num>
  <w:num w:numId="39">
    <w:abstractNumId w:val="25"/>
  </w:num>
  <w:num w:numId="40">
    <w:abstractNumId w:val="21"/>
  </w:num>
  <w:num w:numId="41">
    <w:abstractNumId w:val="30"/>
  </w:num>
  <w:num w:numId="42">
    <w:abstractNumId w:val="1"/>
  </w:num>
  <w:num w:numId="43">
    <w:abstractNumId w:val="23"/>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606"/>
    <w:rsid w:val="00004A27"/>
    <w:rsid w:val="0000664E"/>
    <w:rsid w:val="00006F25"/>
    <w:rsid w:val="0001248E"/>
    <w:rsid w:val="00012D6A"/>
    <w:rsid w:val="000145E3"/>
    <w:rsid w:val="0001562D"/>
    <w:rsid w:val="000158C7"/>
    <w:rsid w:val="00016FE6"/>
    <w:rsid w:val="00023E44"/>
    <w:rsid w:val="0002734F"/>
    <w:rsid w:val="000276F5"/>
    <w:rsid w:val="00030268"/>
    <w:rsid w:val="00031AE5"/>
    <w:rsid w:val="000331B6"/>
    <w:rsid w:val="00035791"/>
    <w:rsid w:val="000360FF"/>
    <w:rsid w:val="00037CD7"/>
    <w:rsid w:val="00040845"/>
    <w:rsid w:val="0004429B"/>
    <w:rsid w:val="000457DD"/>
    <w:rsid w:val="000463D2"/>
    <w:rsid w:val="0004644C"/>
    <w:rsid w:val="0005240E"/>
    <w:rsid w:val="00054F60"/>
    <w:rsid w:val="000577B3"/>
    <w:rsid w:val="00060756"/>
    <w:rsid w:val="00061995"/>
    <w:rsid w:val="00062BF3"/>
    <w:rsid w:val="00063A90"/>
    <w:rsid w:val="00064D57"/>
    <w:rsid w:val="000677CF"/>
    <w:rsid w:val="00071A9F"/>
    <w:rsid w:val="00075A44"/>
    <w:rsid w:val="00076BCA"/>
    <w:rsid w:val="000822ED"/>
    <w:rsid w:val="00084F15"/>
    <w:rsid w:val="000850C5"/>
    <w:rsid w:val="00085554"/>
    <w:rsid w:val="00086CF5"/>
    <w:rsid w:val="00087333"/>
    <w:rsid w:val="00090DE2"/>
    <w:rsid w:val="00096A42"/>
    <w:rsid w:val="00097033"/>
    <w:rsid w:val="00097511"/>
    <w:rsid w:val="000A3D00"/>
    <w:rsid w:val="000A3E7F"/>
    <w:rsid w:val="000A4A8A"/>
    <w:rsid w:val="000B2F1A"/>
    <w:rsid w:val="000B5D55"/>
    <w:rsid w:val="000B70BD"/>
    <w:rsid w:val="000C130A"/>
    <w:rsid w:val="000C314B"/>
    <w:rsid w:val="000C56A8"/>
    <w:rsid w:val="000C66F0"/>
    <w:rsid w:val="000D03E5"/>
    <w:rsid w:val="000D0EEF"/>
    <w:rsid w:val="000D1258"/>
    <w:rsid w:val="000D53CC"/>
    <w:rsid w:val="000E128B"/>
    <w:rsid w:val="000E26DB"/>
    <w:rsid w:val="000E5ABF"/>
    <w:rsid w:val="000F0FB0"/>
    <w:rsid w:val="000F321D"/>
    <w:rsid w:val="000F6ADB"/>
    <w:rsid w:val="000F6D34"/>
    <w:rsid w:val="000F6E3D"/>
    <w:rsid w:val="000F7F54"/>
    <w:rsid w:val="0010022A"/>
    <w:rsid w:val="00100AAD"/>
    <w:rsid w:val="00106357"/>
    <w:rsid w:val="00112EA6"/>
    <w:rsid w:val="0011450E"/>
    <w:rsid w:val="001159B7"/>
    <w:rsid w:val="001205AC"/>
    <w:rsid w:val="0012281F"/>
    <w:rsid w:val="00123431"/>
    <w:rsid w:val="001240B6"/>
    <w:rsid w:val="00124B7E"/>
    <w:rsid w:val="00131F3E"/>
    <w:rsid w:val="00132E34"/>
    <w:rsid w:val="00133606"/>
    <w:rsid w:val="00134F9E"/>
    <w:rsid w:val="00136512"/>
    <w:rsid w:val="0013683A"/>
    <w:rsid w:val="00141600"/>
    <w:rsid w:val="00145379"/>
    <w:rsid w:val="001478AD"/>
    <w:rsid w:val="001526F1"/>
    <w:rsid w:val="001529B6"/>
    <w:rsid w:val="001541A3"/>
    <w:rsid w:val="00154953"/>
    <w:rsid w:val="00157805"/>
    <w:rsid w:val="00170705"/>
    <w:rsid w:val="00172C96"/>
    <w:rsid w:val="001731BB"/>
    <w:rsid w:val="00175F5E"/>
    <w:rsid w:val="00176562"/>
    <w:rsid w:val="00180DD0"/>
    <w:rsid w:val="00181339"/>
    <w:rsid w:val="001834E3"/>
    <w:rsid w:val="0018389F"/>
    <w:rsid w:val="00183D99"/>
    <w:rsid w:val="00185C11"/>
    <w:rsid w:val="0019137A"/>
    <w:rsid w:val="00191CB8"/>
    <w:rsid w:val="00191D0E"/>
    <w:rsid w:val="0019329F"/>
    <w:rsid w:val="00196214"/>
    <w:rsid w:val="001A2BED"/>
    <w:rsid w:val="001A3078"/>
    <w:rsid w:val="001A5122"/>
    <w:rsid w:val="001A5547"/>
    <w:rsid w:val="001B268E"/>
    <w:rsid w:val="001B295E"/>
    <w:rsid w:val="001B4F5A"/>
    <w:rsid w:val="001C1A03"/>
    <w:rsid w:val="001C3873"/>
    <w:rsid w:val="001C38A9"/>
    <w:rsid w:val="001C67D4"/>
    <w:rsid w:val="001D011B"/>
    <w:rsid w:val="001D2B88"/>
    <w:rsid w:val="001D41C6"/>
    <w:rsid w:val="001D44E6"/>
    <w:rsid w:val="001D602D"/>
    <w:rsid w:val="001D61CD"/>
    <w:rsid w:val="001E26A3"/>
    <w:rsid w:val="001E27FA"/>
    <w:rsid w:val="001E314F"/>
    <w:rsid w:val="001E4AF6"/>
    <w:rsid w:val="001E4B2C"/>
    <w:rsid w:val="001E5395"/>
    <w:rsid w:val="001F0096"/>
    <w:rsid w:val="001F3C3C"/>
    <w:rsid w:val="001F41C4"/>
    <w:rsid w:val="001F5D9E"/>
    <w:rsid w:val="001F77F3"/>
    <w:rsid w:val="001F7965"/>
    <w:rsid w:val="002005E4"/>
    <w:rsid w:val="00200B44"/>
    <w:rsid w:val="00200F80"/>
    <w:rsid w:val="0020782F"/>
    <w:rsid w:val="00207944"/>
    <w:rsid w:val="00210168"/>
    <w:rsid w:val="0021065D"/>
    <w:rsid w:val="00212368"/>
    <w:rsid w:val="00213A09"/>
    <w:rsid w:val="00223023"/>
    <w:rsid w:val="00227FF5"/>
    <w:rsid w:val="00234A46"/>
    <w:rsid w:val="00235A4A"/>
    <w:rsid w:val="00236A7B"/>
    <w:rsid w:val="00236DD1"/>
    <w:rsid w:val="00242D4D"/>
    <w:rsid w:val="00244CF8"/>
    <w:rsid w:val="00245622"/>
    <w:rsid w:val="00246A01"/>
    <w:rsid w:val="0025043D"/>
    <w:rsid w:val="00252439"/>
    <w:rsid w:val="00255138"/>
    <w:rsid w:val="00255979"/>
    <w:rsid w:val="00260084"/>
    <w:rsid w:val="00260E1E"/>
    <w:rsid w:val="00271834"/>
    <w:rsid w:val="00274E2F"/>
    <w:rsid w:val="00276152"/>
    <w:rsid w:val="0027632A"/>
    <w:rsid w:val="0028463D"/>
    <w:rsid w:val="0029354D"/>
    <w:rsid w:val="002958BB"/>
    <w:rsid w:val="002A2A95"/>
    <w:rsid w:val="002A30A7"/>
    <w:rsid w:val="002B3939"/>
    <w:rsid w:val="002B6433"/>
    <w:rsid w:val="002C0182"/>
    <w:rsid w:val="002C3643"/>
    <w:rsid w:val="002C5EA3"/>
    <w:rsid w:val="002C6129"/>
    <w:rsid w:val="002D02B1"/>
    <w:rsid w:val="002D12F3"/>
    <w:rsid w:val="002D67BA"/>
    <w:rsid w:val="002E006A"/>
    <w:rsid w:val="002E064C"/>
    <w:rsid w:val="002E0FB6"/>
    <w:rsid w:val="002E1DFE"/>
    <w:rsid w:val="002E769C"/>
    <w:rsid w:val="002F0479"/>
    <w:rsid w:val="002F0F95"/>
    <w:rsid w:val="002F31AA"/>
    <w:rsid w:val="002F463A"/>
    <w:rsid w:val="002F539F"/>
    <w:rsid w:val="002F5930"/>
    <w:rsid w:val="002F6E0B"/>
    <w:rsid w:val="0030146F"/>
    <w:rsid w:val="00301DD2"/>
    <w:rsid w:val="0030234B"/>
    <w:rsid w:val="00302C34"/>
    <w:rsid w:val="00303D7C"/>
    <w:rsid w:val="003046B8"/>
    <w:rsid w:val="003064BD"/>
    <w:rsid w:val="00310819"/>
    <w:rsid w:val="003126E1"/>
    <w:rsid w:val="00314525"/>
    <w:rsid w:val="00314AC0"/>
    <w:rsid w:val="00314BB8"/>
    <w:rsid w:val="003152A5"/>
    <w:rsid w:val="00316B3A"/>
    <w:rsid w:val="00321365"/>
    <w:rsid w:val="00321B47"/>
    <w:rsid w:val="00321CEE"/>
    <w:rsid w:val="00331689"/>
    <w:rsid w:val="00334923"/>
    <w:rsid w:val="0033505A"/>
    <w:rsid w:val="0033558F"/>
    <w:rsid w:val="003375DF"/>
    <w:rsid w:val="00340203"/>
    <w:rsid w:val="003429C7"/>
    <w:rsid w:val="00346C74"/>
    <w:rsid w:val="00347BEF"/>
    <w:rsid w:val="00351503"/>
    <w:rsid w:val="00352341"/>
    <w:rsid w:val="00353C3B"/>
    <w:rsid w:val="00355714"/>
    <w:rsid w:val="00362276"/>
    <w:rsid w:val="0036293A"/>
    <w:rsid w:val="0036372A"/>
    <w:rsid w:val="00363C07"/>
    <w:rsid w:val="00366484"/>
    <w:rsid w:val="003665CD"/>
    <w:rsid w:val="003723B6"/>
    <w:rsid w:val="0037719B"/>
    <w:rsid w:val="00384901"/>
    <w:rsid w:val="00384C68"/>
    <w:rsid w:val="00385ED3"/>
    <w:rsid w:val="00387748"/>
    <w:rsid w:val="003879AF"/>
    <w:rsid w:val="00390A8B"/>
    <w:rsid w:val="003914D3"/>
    <w:rsid w:val="00395B57"/>
    <w:rsid w:val="00395FAF"/>
    <w:rsid w:val="00396DD8"/>
    <w:rsid w:val="00397D94"/>
    <w:rsid w:val="003A23CB"/>
    <w:rsid w:val="003A2FFB"/>
    <w:rsid w:val="003A33D4"/>
    <w:rsid w:val="003A37F1"/>
    <w:rsid w:val="003A45FF"/>
    <w:rsid w:val="003B77BD"/>
    <w:rsid w:val="003C4A9D"/>
    <w:rsid w:val="003C520E"/>
    <w:rsid w:val="003C78FB"/>
    <w:rsid w:val="003D3CD4"/>
    <w:rsid w:val="003D4CDF"/>
    <w:rsid w:val="003D6075"/>
    <w:rsid w:val="003D623D"/>
    <w:rsid w:val="003D7709"/>
    <w:rsid w:val="003D7A02"/>
    <w:rsid w:val="003E23DF"/>
    <w:rsid w:val="003E3F15"/>
    <w:rsid w:val="003E54D1"/>
    <w:rsid w:val="003E5977"/>
    <w:rsid w:val="003E6E41"/>
    <w:rsid w:val="003F00CD"/>
    <w:rsid w:val="003F18D2"/>
    <w:rsid w:val="003F53CB"/>
    <w:rsid w:val="00403BF6"/>
    <w:rsid w:val="00405780"/>
    <w:rsid w:val="00407847"/>
    <w:rsid w:val="00412718"/>
    <w:rsid w:val="00413E7E"/>
    <w:rsid w:val="0041522B"/>
    <w:rsid w:val="00415B34"/>
    <w:rsid w:val="00420F19"/>
    <w:rsid w:val="00425BD1"/>
    <w:rsid w:val="0042659A"/>
    <w:rsid w:val="004303C1"/>
    <w:rsid w:val="00430A11"/>
    <w:rsid w:val="00431643"/>
    <w:rsid w:val="00431F98"/>
    <w:rsid w:val="00443F73"/>
    <w:rsid w:val="0044526D"/>
    <w:rsid w:val="00445438"/>
    <w:rsid w:val="00447A7E"/>
    <w:rsid w:val="00450A8B"/>
    <w:rsid w:val="0045193A"/>
    <w:rsid w:val="00452268"/>
    <w:rsid w:val="004523AD"/>
    <w:rsid w:val="004524A2"/>
    <w:rsid w:val="0045410E"/>
    <w:rsid w:val="00454749"/>
    <w:rsid w:val="0045593A"/>
    <w:rsid w:val="00460591"/>
    <w:rsid w:val="004639AE"/>
    <w:rsid w:val="00464470"/>
    <w:rsid w:val="00464C6D"/>
    <w:rsid w:val="00465D6E"/>
    <w:rsid w:val="00466BCC"/>
    <w:rsid w:val="0046746F"/>
    <w:rsid w:val="004679CD"/>
    <w:rsid w:val="00470378"/>
    <w:rsid w:val="00472504"/>
    <w:rsid w:val="00473E43"/>
    <w:rsid w:val="00474B49"/>
    <w:rsid w:val="00477C9A"/>
    <w:rsid w:val="00477FD3"/>
    <w:rsid w:val="00484A05"/>
    <w:rsid w:val="00484CE8"/>
    <w:rsid w:val="004877FB"/>
    <w:rsid w:val="00487CC9"/>
    <w:rsid w:val="00487F02"/>
    <w:rsid w:val="0049211B"/>
    <w:rsid w:val="004921F1"/>
    <w:rsid w:val="00492C12"/>
    <w:rsid w:val="00496A73"/>
    <w:rsid w:val="004A0E11"/>
    <w:rsid w:val="004A3406"/>
    <w:rsid w:val="004A36A9"/>
    <w:rsid w:val="004A47B8"/>
    <w:rsid w:val="004A5136"/>
    <w:rsid w:val="004A5A68"/>
    <w:rsid w:val="004A68F4"/>
    <w:rsid w:val="004A6944"/>
    <w:rsid w:val="004A7D8B"/>
    <w:rsid w:val="004B0D94"/>
    <w:rsid w:val="004B1C00"/>
    <w:rsid w:val="004B2AFC"/>
    <w:rsid w:val="004B2D14"/>
    <w:rsid w:val="004B54FD"/>
    <w:rsid w:val="004B7BE3"/>
    <w:rsid w:val="004C1BB4"/>
    <w:rsid w:val="004C1D86"/>
    <w:rsid w:val="004C3C73"/>
    <w:rsid w:val="004C4B63"/>
    <w:rsid w:val="004C56FB"/>
    <w:rsid w:val="004C6823"/>
    <w:rsid w:val="004D03CD"/>
    <w:rsid w:val="004D044A"/>
    <w:rsid w:val="004D5611"/>
    <w:rsid w:val="004D58CD"/>
    <w:rsid w:val="004D64C7"/>
    <w:rsid w:val="004D79AA"/>
    <w:rsid w:val="004D7DB4"/>
    <w:rsid w:val="004D7FAE"/>
    <w:rsid w:val="004E1C7C"/>
    <w:rsid w:val="004E282F"/>
    <w:rsid w:val="004E373F"/>
    <w:rsid w:val="004E5275"/>
    <w:rsid w:val="004E6B41"/>
    <w:rsid w:val="004F03BE"/>
    <w:rsid w:val="004F1704"/>
    <w:rsid w:val="004F1A4E"/>
    <w:rsid w:val="004F2967"/>
    <w:rsid w:val="004F2A27"/>
    <w:rsid w:val="004F4359"/>
    <w:rsid w:val="004F44B5"/>
    <w:rsid w:val="004F478B"/>
    <w:rsid w:val="004F61A0"/>
    <w:rsid w:val="004F6B05"/>
    <w:rsid w:val="004F74DA"/>
    <w:rsid w:val="00504E47"/>
    <w:rsid w:val="00505425"/>
    <w:rsid w:val="00505D8A"/>
    <w:rsid w:val="0050736A"/>
    <w:rsid w:val="00507F02"/>
    <w:rsid w:val="00510770"/>
    <w:rsid w:val="005108AD"/>
    <w:rsid w:val="00510D86"/>
    <w:rsid w:val="00515F11"/>
    <w:rsid w:val="00520978"/>
    <w:rsid w:val="005210C9"/>
    <w:rsid w:val="0052121C"/>
    <w:rsid w:val="0052433C"/>
    <w:rsid w:val="005252E3"/>
    <w:rsid w:val="0052637C"/>
    <w:rsid w:val="005306A4"/>
    <w:rsid w:val="005309BD"/>
    <w:rsid w:val="00531598"/>
    <w:rsid w:val="00531AB1"/>
    <w:rsid w:val="00532D64"/>
    <w:rsid w:val="00532EB3"/>
    <w:rsid w:val="005349B2"/>
    <w:rsid w:val="00536422"/>
    <w:rsid w:val="00536767"/>
    <w:rsid w:val="005368C0"/>
    <w:rsid w:val="005447EF"/>
    <w:rsid w:val="00546E43"/>
    <w:rsid w:val="005475C6"/>
    <w:rsid w:val="00551483"/>
    <w:rsid w:val="005524C4"/>
    <w:rsid w:val="005531B5"/>
    <w:rsid w:val="00553EAB"/>
    <w:rsid w:val="00555A25"/>
    <w:rsid w:val="00560127"/>
    <w:rsid w:val="005610DE"/>
    <w:rsid w:val="0056185A"/>
    <w:rsid w:val="00562597"/>
    <w:rsid w:val="0056531D"/>
    <w:rsid w:val="0056596D"/>
    <w:rsid w:val="00566574"/>
    <w:rsid w:val="005669B5"/>
    <w:rsid w:val="00570250"/>
    <w:rsid w:val="00572742"/>
    <w:rsid w:val="00573B35"/>
    <w:rsid w:val="005775FB"/>
    <w:rsid w:val="005828C7"/>
    <w:rsid w:val="00583CD5"/>
    <w:rsid w:val="00585D89"/>
    <w:rsid w:val="00586025"/>
    <w:rsid w:val="005862E4"/>
    <w:rsid w:val="0058741C"/>
    <w:rsid w:val="00587461"/>
    <w:rsid w:val="00591A40"/>
    <w:rsid w:val="00592CB3"/>
    <w:rsid w:val="00593F2C"/>
    <w:rsid w:val="0059577B"/>
    <w:rsid w:val="005A01BB"/>
    <w:rsid w:val="005A4DCB"/>
    <w:rsid w:val="005A6A29"/>
    <w:rsid w:val="005B25D5"/>
    <w:rsid w:val="005B3309"/>
    <w:rsid w:val="005B3C32"/>
    <w:rsid w:val="005B67C5"/>
    <w:rsid w:val="005B79FF"/>
    <w:rsid w:val="005C14AE"/>
    <w:rsid w:val="005C499E"/>
    <w:rsid w:val="005C5818"/>
    <w:rsid w:val="005C5C55"/>
    <w:rsid w:val="005C7C8A"/>
    <w:rsid w:val="005D369C"/>
    <w:rsid w:val="005E0BE8"/>
    <w:rsid w:val="005E1AA6"/>
    <w:rsid w:val="005E38C9"/>
    <w:rsid w:val="005E4F48"/>
    <w:rsid w:val="005E6AA4"/>
    <w:rsid w:val="005F2AE2"/>
    <w:rsid w:val="005F408A"/>
    <w:rsid w:val="005F6F73"/>
    <w:rsid w:val="005F7E08"/>
    <w:rsid w:val="00601C40"/>
    <w:rsid w:val="006075A9"/>
    <w:rsid w:val="006113FC"/>
    <w:rsid w:val="00611EFF"/>
    <w:rsid w:val="006128F6"/>
    <w:rsid w:val="00616E1B"/>
    <w:rsid w:val="00617BF0"/>
    <w:rsid w:val="0062112B"/>
    <w:rsid w:val="006212E9"/>
    <w:rsid w:val="006213D0"/>
    <w:rsid w:val="0062517B"/>
    <w:rsid w:val="00625294"/>
    <w:rsid w:val="00630A78"/>
    <w:rsid w:val="006331A3"/>
    <w:rsid w:val="006444EB"/>
    <w:rsid w:val="006452DF"/>
    <w:rsid w:val="00645554"/>
    <w:rsid w:val="0064676F"/>
    <w:rsid w:val="00651854"/>
    <w:rsid w:val="006533FA"/>
    <w:rsid w:val="00655295"/>
    <w:rsid w:val="00655950"/>
    <w:rsid w:val="00660525"/>
    <w:rsid w:val="0066078C"/>
    <w:rsid w:val="00660BCC"/>
    <w:rsid w:val="00662840"/>
    <w:rsid w:val="00662E8A"/>
    <w:rsid w:val="00663EAD"/>
    <w:rsid w:val="006643B1"/>
    <w:rsid w:val="00664A23"/>
    <w:rsid w:val="00664FE8"/>
    <w:rsid w:val="00667AB6"/>
    <w:rsid w:val="00667B54"/>
    <w:rsid w:val="00670AD9"/>
    <w:rsid w:val="00673428"/>
    <w:rsid w:val="0067373D"/>
    <w:rsid w:val="00674B54"/>
    <w:rsid w:val="0067784B"/>
    <w:rsid w:val="00680FE4"/>
    <w:rsid w:val="006831A2"/>
    <w:rsid w:val="006857D6"/>
    <w:rsid w:val="00692505"/>
    <w:rsid w:val="0069383E"/>
    <w:rsid w:val="00694208"/>
    <w:rsid w:val="00695702"/>
    <w:rsid w:val="00697DAD"/>
    <w:rsid w:val="006A180E"/>
    <w:rsid w:val="006A6814"/>
    <w:rsid w:val="006B1DED"/>
    <w:rsid w:val="006B295D"/>
    <w:rsid w:val="006B6702"/>
    <w:rsid w:val="006B702B"/>
    <w:rsid w:val="006C08BA"/>
    <w:rsid w:val="006C3513"/>
    <w:rsid w:val="006C3934"/>
    <w:rsid w:val="006C3F9E"/>
    <w:rsid w:val="006C4F1C"/>
    <w:rsid w:val="006C65BF"/>
    <w:rsid w:val="006C6AD2"/>
    <w:rsid w:val="006D0992"/>
    <w:rsid w:val="006D40F9"/>
    <w:rsid w:val="006D4F9F"/>
    <w:rsid w:val="006E3EC7"/>
    <w:rsid w:val="006E6F63"/>
    <w:rsid w:val="006F0086"/>
    <w:rsid w:val="006F0353"/>
    <w:rsid w:val="006F2A23"/>
    <w:rsid w:val="006F4A64"/>
    <w:rsid w:val="006F561F"/>
    <w:rsid w:val="0070114E"/>
    <w:rsid w:val="0070127F"/>
    <w:rsid w:val="00701503"/>
    <w:rsid w:val="007015EF"/>
    <w:rsid w:val="00707232"/>
    <w:rsid w:val="00710057"/>
    <w:rsid w:val="007103E2"/>
    <w:rsid w:val="00712650"/>
    <w:rsid w:val="00713141"/>
    <w:rsid w:val="007132A7"/>
    <w:rsid w:val="007141AF"/>
    <w:rsid w:val="0071609B"/>
    <w:rsid w:val="0071672A"/>
    <w:rsid w:val="00721709"/>
    <w:rsid w:val="00734B46"/>
    <w:rsid w:val="0073749A"/>
    <w:rsid w:val="007422E2"/>
    <w:rsid w:val="0074260B"/>
    <w:rsid w:val="00747D8E"/>
    <w:rsid w:val="007610BA"/>
    <w:rsid w:val="00761E76"/>
    <w:rsid w:val="0076666F"/>
    <w:rsid w:val="00767ECB"/>
    <w:rsid w:val="00774D94"/>
    <w:rsid w:val="0077624D"/>
    <w:rsid w:val="00776C55"/>
    <w:rsid w:val="00785B4D"/>
    <w:rsid w:val="00793F99"/>
    <w:rsid w:val="007956C2"/>
    <w:rsid w:val="00795AA7"/>
    <w:rsid w:val="007A04AE"/>
    <w:rsid w:val="007A43DF"/>
    <w:rsid w:val="007B5A83"/>
    <w:rsid w:val="007C1D12"/>
    <w:rsid w:val="007C3089"/>
    <w:rsid w:val="007C4B0B"/>
    <w:rsid w:val="007C6536"/>
    <w:rsid w:val="007D0A46"/>
    <w:rsid w:val="007D26E1"/>
    <w:rsid w:val="007D5FB1"/>
    <w:rsid w:val="007E21ED"/>
    <w:rsid w:val="007E2449"/>
    <w:rsid w:val="007E471D"/>
    <w:rsid w:val="007E748C"/>
    <w:rsid w:val="007F07D9"/>
    <w:rsid w:val="007F4A46"/>
    <w:rsid w:val="00800926"/>
    <w:rsid w:val="0080118D"/>
    <w:rsid w:val="00802E35"/>
    <w:rsid w:val="0080460E"/>
    <w:rsid w:val="0080518F"/>
    <w:rsid w:val="00805D52"/>
    <w:rsid w:val="00811114"/>
    <w:rsid w:val="008119B7"/>
    <w:rsid w:val="00811DB8"/>
    <w:rsid w:val="008135BC"/>
    <w:rsid w:val="00814F80"/>
    <w:rsid w:val="00820E52"/>
    <w:rsid w:val="00822D96"/>
    <w:rsid w:val="008230DC"/>
    <w:rsid w:val="0082423A"/>
    <w:rsid w:val="0082599A"/>
    <w:rsid w:val="00830114"/>
    <w:rsid w:val="0083220F"/>
    <w:rsid w:val="00832C64"/>
    <w:rsid w:val="008336F7"/>
    <w:rsid w:val="00836305"/>
    <w:rsid w:val="008365F0"/>
    <w:rsid w:val="00837480"/>
    <w:rsid w:val="0084042C"/>
    <w:rsid w:val="00841315"/>
    <w:rsid w:val="008444F0"/>
    <w:rsid w:val="008459C0"/>
    <w:rsid w:val="00845DD5"/>
    <w:rsid w:val="00847799"/>
    <w:rsid w:val="008477A4"/>
    <w:rsid w:val="00847C7A"/>
    <w:rsid w:val="008528DD"/>
    <w:rsid w:val="00852F01"/>
    <w:rsid w:val="008533BB"/>
    <w:rsid w:val="00856CB6"/>
    <w:rsid w:val="008618C3"/>
    <w:rsid w:val="00864558"/>
    <w:rsid w:val="008648B6"/>
    <w:rsid w:val="00871668"/>
    <w:rsid w:val="00872D85"/>
    <w:rsid w:val="00874252"/>
    <w:rsid w:val="00876602"/>
    <w:rsid w:val="0087666A"/>
    <w:rsid w:val="00880430"/>
    <w:rsid w:val="00880B1C"/>
    <w:rsid w:val="00881AEA"/>
    <w:rsid w:val="00883D3F"/>
    <w:rsid w:val="00887799"/>
    <w:rsid w:val="008877D4"/>
    <w:rsid w:val="00890E63"/>
    <w:rsid w:val="0089187E"/>
    <w:rsid w:val="008A2280"/>
    <w:rsid w:val="008A5457"/>
    <w:rsid w:val="008B04A9"/>
    <w:rsid w:val="008B293D"/>
    <w:rsid w:val="008B29D2"/>
    <w:rsid w:val="008B2AF0"/>
    <w:rsid w:val="008B6970"/>
    <w:rsid w:val="008C36D0"/>
    <w:rsid w:val="008C4933"/>
    <w:rsid w:val="008C7964"/>
    <w:rsid w:val="008D329D"/>
    <w:rsid w:val="008D332D"/>
    <w:rsid w:val="008D5092"/>
    <w:rsid w:val="008D63B6"/>
    <w:rsid w:val="008E0FF7"/>
    <w:rsid w:val="008E1695"/>
    <w:rsid w:val="008E688A"/>
    <w:rsid w:val="008E6EE8"/>
    <w:rsid w:val="008E7803"/>
    <w:rsid w:val="008F2F22"/>
    <w:rsid w:val="008F712C"/>
    <w:rsid w:val="00903249"/>
    <w:rsid w:val="00906DDD"/>
    <w:rsid w:val="009074D5"/>
    <w:rsid w:val="009105D2"/>
    <w:rsid w:val="009123F4"/>
    <w:rsid w:val="0091518B"/>
    <w:rsid w:val="00917E75"/>
    <w:rsid w:val="00920DCD"/>
    <w:rsid w:val="0092148B"/>
    <w:rsid w:val="00922136"/>
    <w:rsid w:val="009229D6"/>
    <w:rsid w:val="00924C7A"/>
    <w:rsid w:val="009273FA"/>
    <w:rsid w:val="009279D5"/>
    <w:rsid w:val="00931506"/>
    <w:rsid w:val="0093230C"/>
    <w:rsid w:val="00932924"/>
    <w:rsid w:val="00932AF8"/>
    <w:rsid w:val="00933976"/>
    <w:rsid w:val="00933C75"/>
    <w:rsid w:val="00935C76"/>
    <w:rsid w:val="00935CD0"/>
    <w:rsid w:val="009406ED"/>
    <w:rsid w:val="0094136A"/>
    <w:rsid w:val="00942162"/>
    <w:rsid w:val="009434C3"/>
    <w:rsid w:val="00944771"/>
    <w:rsid w:val="00945BF7"/>
    <w:rsid w:val="00947BE7"/>
    <w:rsid w:val="009528C8"/>
    <w:rsid w:val="00952A11"/>
    <w:rsid w:val="00953644"/>
    <w:rsid w:val="0095388F"/>
    <w:rsid w:val="0095737E"/>
    <w:rsid w:val="0096138D"/>
    <w:rsid w:val="009658D0"/>
    <w:rsid w:val="00967B9D"/>
    <w:rsid w:val="00973391"/>
    <w:rsid w:val="00974043"/>
    <w:rsid w:val="0097571B"/>
    <w:rsid w:val="009760AE"/>
    <w:rsid w:val="00980A5E"/>
    <w:rsid w:val="00980B43"/>
    <w:rsid w:val="00981EED"/>
    <w:rsid w:val="0098240C"/>
    <w:rsid w:val="009849E5"/>
    <w:rsid w:val="00984C8A"/>
    <w:rsid w:val="00991333"/>
    <w:rsid w:val="00991B9F"/>
    <w:rsid w:val="00995035"/>
    <w:rsid w:val="00997238"/>
    <w:rsid w:val="009A39EE"/>
    <w:rsid w:val="009A3C0D"/>
    <w:rsid w:val="009A4F63"/>
    <w:rsid w:val="009B3618"/>
    <w:rsid w:val="009B5786"/>
    <w:rsid w:val="009B5FBB"/>
    <w:rsid w:val="009B622A"/>
    <w:rsid w:val="009B6230"/>
    <w:rsid w:val="009B65BE"/>
    <w:rsid w:val="009C0B20"/>
    <w:rsid w:val="009C0DF9"/>
    <w:rsid w:val="009C1DF1"/>
    <w:rsid w:val="009C44A9"/>
    <w:rsid w:val="009C4C33"/>
    <w:rsid w:val="009C6A8B"/>
    <w:rsid w:val="009C7572"/>
    <w:rsid w:val="009C7872"/>
    <w:rsid w:val="009D28A7"/>
    <w:rsid w:val="009D4D74"/>
    <w:rsid w:val="009D70BE"/>
    <w:rsid w:val="009E19F0"/>
    <w:rsid w:val="009E65F9"/>
    <w:rsid w:val="009E660D"/>
    <w:rsid w:val="009F25DE"/>
    <w:rsid w:val="009F52E4"/>
    <w:rsid w:val="009F5DE5"/>
    <w:rsid w:val="009F637C"/>
    <w:rsid w:val="009F6600"/>
    <w:rsid w:val="00A00BFA"/>
    <w:rsid w:val="00A01148"/>
    <w:rsid w:val="00A03988"/>
    <w:rsid w:val="00A052F9"/>
    <w:rsid w:val="00A05FE8"/>
    <w:rsid w:val="00A07C01"/>
    <w:rsid w:val="00A1041D"/>
    <w:rsid w:val="00A11350"/>
    <w:rsid w:val="00A1187A"/>
    <w:rsid w:val="00A12549"/>
    <w:rsid w:val="00A13466"/>
    <w:rsid w:val="00A16B75"/>
    <w:rsid w:val="00A172BF"/>
    <w:rsid w:val="00A173C1"/>
    <w:rsid w:val="00A221FF"/>
    <w:rsid w:val="00A22809"/>
    <w:rsid w:val="00A232D5"/>
    <w:rsid w:val="00A23369"/>
    <w:rsid w:val="00A24F5F"/>
    <w:rsid w:val="00A315A9"/>
    <w:rsid w:val="00A3245B"/>
    <w:rsid w:val="00A425C8"/>
    <w:rsid w:val="00A4361C"/>
    <w:rsid w:val="00A472D1"/>
    <w:rsid w:val="00A517C4"/>
    <w:rsid w:val="00A51FB2"/>
    <w:rsid w:val="00A52936"/>
    <w:rsid w:val="00A5443B"/>
    <w:rsid w:val="00A56D1E"/>
    <w:rsid w:val="00A6048E"/>
    <w:rsid w:val="00A6121A"/>
    <w:rsid w:val="00A61A38"/>
    <w:rsid w:val="00A645D4"/>
    <w:rsid w:val="00A717CB"/>
    <w:rsid w:val="00A71FE5"/>
    <w:rsid w:val="00A72998"/>
    <w:rsid w:val="00A74DB5"/>
    <w:rsid w:val="00A761EE"/>
    <w:rsid w:val="00A76A7E"/>
    <w:rsid w:val="00A83044"/>
    <w:rsid w:val="00A83840"/>
    <w:rsid w:val="00A84D11"/>
    <w:rsid w:val="00A91AC2"/>
    <w:rsid w:val="00A92C99"/>
    <w:rsid w:val="00A933D8"/>
    <w:rsid w:val="00A94CAD"/>
    <w:rsid w:val="00A94EF4"/>
    <w:rsid w:val="00A9563A"/>
    <w:rsid w:val="00A96C28"/>
    <w:rsid w:val="00A974D1"/>
    <w:rsid w:val="00AA3913"/>
    <w:rsid w:val="00AA6E00"/>
    <w:rsid w:val="00AA6FB7"/>
    <w:rsid w:val="00AB2162"/>
    <w:rsid w:val="00AB38F7"/>
    <w:rsid w:val="00AB3F0B"/>
    <w:rsid w:val="00AB6B79"/>
    <w:rsid w:val="00AC39A9"/>
    <w:rsid w:val="00AC54D4"/>
    <w:rsid w:val="00AC5969"/>
    <w:rsid w:val="00AC7D2C"/>
    <w:rsid w:val="00AD071F"/>
    <w:rsid w:val="00AD14F0"/>
    <w:rsid w:val="00AD336F"/>
    <w:rsid w:val="00AE10EE"/>
    <w:rsid w:val="00AE2032"/>
    <w:rsid w:val="00AE66FB"/>
    <w:rsid w:val="00AF05DD"/>
    <w:rsid w:val="00AF159F"/>
    <w:rsid w:val="00AF15FB"/>
    <w:rsid w:val="00AF2F90"/>
    <w:rsid w:val="00AF4009"/>
    <w:rsid w:val="00AF5775"/>
    <w:rsid w:val="00AF66EB"/>
    <w:rsid w:val="00B01B2C"/>
    <w:rsid w:val="00B03F91"/>
    <w:rsid w:val="00B0467F"/>
    <w:rsid w:val="00B04EA1"/>
    <w:rsid w:val="00B06F17"/>
    <w:rsid w:val="00B10463"/>
    <w:rsid w:val="00B126E7"/>
    <w:rsid w:val="00B15241"/>
    <w:rsid w:val="00B15BE1"/>
    <w:rsid w:val="00B15EEE"/>
    <w:rsid w:val="00B24F06"/>
    <w:rsid w:val="00B30320"/>
    <w:rsid w:val="00B31137"/>
    <w:rsid w:val="00B32235"/>
    <w:rsid w:val="00B33BE8"/>
    <w:rsid w:val="00B34FA8"/>
    <w:rsid w:val="00B3677F"/>
    <w:rsid w:val="00B4109A"/>
    <w:rsid w:val="00B411F1"/>
    <w:rsid w:val="00B43068"/>
    <w:rsid w:val="00B44A0B"/>
    <w:rsid w:val="00B515C7"/>
    <w:rsid w:val="00B51C35"/>
    <w:rsid w:val="00B523C5"/>
    <w:rsid w:val="00B53BA4"/>
    <w:rsid w:val="00B54B47"/>
    <w:rsid w:val="00B558AD"/>
    <w:rsid w:val="00B575C6"/>
    <w:rsid w:val="00B57697"/>
    <w:rsid w:val="00B63445"/>
    <w:rsid w:val="00B64734"/>
    <w:rsid w:val="00B66449"/>
    <w:rsid w:val="00B66E9D"/>
    <w:rsid w:val="00B748C6"/>
    <w:rsid w:val="00B81874"/>
    <w:rsid w:val="00B82E57"/>
    <w:rsid w:val="00B83DDF"/>
    <w:rsid w:val="00B85BD5"/>
    <w:rsid w:val="00B862BE"/>
    <w:rsid w:val="00B8684D"/>
    <w:rsid w:val="00B86AA9"/>
    <w:rsid w:val="00B8763B"/>
    <w:rsid w:val="00B87DD0"/>
    <w:rsid w:val="00B90B4F"/>
    <w:rsid w:val="00B9128F"/>
    <w:rsid w:val="00B95004"/>
    <w:rsid w:val="00BA1927"/>
    <w:rsid w:val="00BA22FB"/>
    <w:rsid w:val="00BA307A"/>
    <w:rsid w:val="00BA5490"/>
    <w:rsid w:val="00BA75A3"/>
    <w:rsid w:val="00BB0355"/>
    <w:rsid w:val="00BB37D3"/>
    <w:rsid w:val="00BB3957"/>
    <w:rsid w:val="00BB4D70"/>
    <w:rsid w:val="00BC382F"/>
    <w:rsid w:val="00BC6515"/>
    <w:rsid w:val="00BD2FE7"/>
    <w:rsid w:val="00BD759A"/>
    <w:rsid w:val="00BE06EB"/>
    <w:rsid w:val="00BE126A"/>
    <w:rsid w:val="00BE12A9"/>
    <w:rsid w:val="00BE3F52"/>
    <w:rsid w:val="00BE4EA6"/>
    <w:rsid w:val="00BE760A"/>
    <w:rsid w:val="00BF3AED"/>
    <w:rsid w:val="00BF5390"/>
    <w:rsid w:val="00BF770D"/>
    <w:rsid w:val="00C03A2A"/>
    <w:rsid w:val="00C059F1"/>
    <w:rsid w:val="00C064E0"/>
    <w:rsid w:val="00C10B5D"/>
    <w:rsid w:val="00C10E53"/>
    <w:rsid w:val="00C13360"/>
    <w:rsid w:val="00C150AB"/>
    <w:rsid w:val="00C20E70"/>
    <w:rsid w:val="00C21E7C"/>
    <w:rsid w:val="00C30532"/>
    <w:rsid w:val="00C30CFB"/>
    <w:rsid w:val="00C30E20"/>
    <w:rsid w:val="00C30E25"/>
    <w:rsid w:val="00C31414"/>
    <w:rsid w:val="00C32618"/>
    <w:rsid w:val="00C338D8"/>
    <w:rsid w:val="00C35D0C"/>
    <w:rsid w:val="00C40023"/>
    <w:rsid w:val="00C43256"/>
    <w:rsid w:val="00C51364"/>
    <w:rsid w:val="00C51F38"/>
    <w:rsid w:val="00C53370"/>
    <w:rsid w:val="00C53420"/>
    <w:rsid w:val="00C54121"/>
    <w:rsid w:val="00C55B79"/>
    <w:rsid w:val="00C55BB9"/>
    <w:rsid w:val="00C563FB"/>
    <w:rsid w:val="00C56461"/>
    <w:rsid w:val="00C62834"/>
    <w:rsid w:val="00C628E7"/>
    <w:rsid w:val="00C63115"/>
    <w:rsid w:val="00C63598"/>
    <w:rsid w:val="00C658A3"/>
    <w:rsid w:val="00C710E4"/>
    <w:rsid w:val="00C71790"/>
    <w:rsid w:val="00C7208E"/>
    <w:rsid w:val="00C728D3"/>
    <w:rsid w:val="00C802C6"/>
    <w:rsid w:val="00C81773"/>
    <w:rsid w:val="00C81F31"/>
    <w:rsid w:val="00C868ED"/>
    <w:rsid w:val="00C877CC"/>
    <w:rsid w:val="00C902A0"/>
    <w:rsid w:val="00C90DA1"/>
    <w:rsid w:val="00C911BB"/>
    <w:rsid w:val="00C92845"/>
    <w:rsid w:val="00C93129"/>
    <w:rsid w:val="00C957D2"/>
    <w:rsid w:val="00CA1282"/>
    <w:rsid w:val="00CA4807"/>
    <w:rsid w:val="00CB11BB"/>
    <w:rsid w:val="00CB2547"/>
    <w:rsid w:val="00CB30F4"/>
    <w:rsid w:val="00CB336A"/>
    <w:rsid w:val="00CB5570"/>
    <w:rsid w:val="00CB632C"/>
    <w:rsid w:val="00CC13C3"/>
    <w:rsid w:val="00CC594B"/>
    <w:rsid w:val="00CD299C"/>
    <w:rsid w:val="00CD29C1"/>
    <w:rsid w:val="00CD2DA9"/>
    <w:rsid w:val="00CD33D5"/>
    <w:rsid w:val="00CD382B"/>
    <w:rsid w:val="00CD531B"/>
    <w:rsid w:val="00CD6096"/>
    <w:rsid w:val="00CD6B6A"/>
    <w:rsid w:val="00CD6EB3"/>
    <w:rsid w:val="00CE0E1C"/>
    <w:rsid w:val="00CE0F95"/>
    <w:rsid w:val="00CE1F80"/>
    <w:rsid w:val="00CE22C0"/>
    <w:rsid w:val="00CE28DD"/>
    <w:rsid w:val="00CE46EF"/>
    <w:rsid w:val="00CF04EB"/>
    <w:rsid w:val="00CF07AE"/>
    <w:rsid w:val="00CF0AE1"/>
    <w:rsid w:val="00CF1DD4"/>
    <w:rsid w:val="00CF5D8D"/>
    <w:rsid w:val="00CF7518"/>
    <w:rsid w:val="00CF792C"/>
    <w:rsid w:val="00D01B6A"/>
    <w:rsid w:val="00D01C60"/>
    <w:rsid w:val="00D01E89"/>
    <w:rsid w:val="00D02047"/>
    <w:rsid w:val="00D030A6"/>
    <w:rsid w:val="00D055B0"/>
    <w:rsid w:val="00D0588A"/>
    <w:rsid w:val="00D06E9A"/>
    <w:rsid w:val="00D101A0"/>
    <w:rsid w:val="00D109F9"/>
    <w:rsid w:val="00D116C7"/>
    <w:rsid w:val="00D12C83"/>
    <w:rsid w:val="00D13764"/>
    <w:rsid w:val="00D13B53"/>
    <w:rsid w:val="00D14F36"/>
    <w:rsid w:val="00D2456B"/>
    <w:rsid w:val="00D249F4"/>
    <w:rsid w:val="00D25EAB"/>
    <w:rsid w:val="00D27E57"/>
    <w:rsid w:val="00D30EB8"/>
    <w:rsid w:val="00D31449"/>
    <w:rsid w:val="00D32F4C"/>
    <w:rsid w:val="00D3474B"/>
    <w:rsid w:val="00D44A8D"/>
    <w:rsid w:val="00D45F54"/>
    <w:rsid w:val="00D54E75"/>
    <w:rsid w:val="00D56B76"/>
    <w:rsid w:val="00D57332"/>
    <w:rsid w:val="00D6340A"/>
    <w:rsid w:val="00D63F2A"/>
    <w:rsid w:val="00D65840"/>
    <w:rsid w:val="00D66BD6"/>
    <w:rsid w:val="00D71405"/>
    <w:rsid w:val="00D71B40"/>
    <w:rsid w:val="00D727F9"/>
    <w:rsid w:val="00D75319"/>
    <w:rsid w:val="00D75772"/>
    <w:rsid w:val="00D76A5C"/>
    <w:rsid w:val="00D77F77"/>
    <w:rsid w:val="00D8029D"/>
    <w:rsid w:val="00D813CD"/>
    <w:rsid w:val="00D81707"/>
    <w:rsid w:val="00D82049"/>
    <w:rsid w:val="00D84311"/>
    <w:rsid w:val="00D858FF"/>
    <w:rsid w:val="00D90C88"/>
    <w:rsid w:val="00D9113F"/>
    <w:rsid w:val="00D917E8"/>
    <w:rsid w:val="00D92A2A"/>
    <w:rsid w:val="00D931B9"/>
    <w:rsid w:val="00D94D21"/>
    <w:rsid w:val="00D95613"/>
    <w:rsid w:val="00D97903"/>
    <w:rsid w:val="00DA19A0"/>
    <w:rsid w:val="00DA39CA"/>
    <w:rsid w:val="00DA7154"/>
    <w:rsid w:val="00DB01A8"/>
    <w:rsid w:val="00DB0202"/>
    <w:rsid w:val="00DB3146"/>
    <w:rsid w:val="00DB5F7B"/>
    <w:rsid w:val="00DB68C6"/>
    <w:rsid w:val="00DB78F4"/>
    <w:rsid w:val="00DC0061"/>
    <w:rsid w:val="00DC2C3D"/>
    <w:rsid w:val="00DC7635"/>
    <w:rsid w:val="00DD0513"/>
    <w:rsid w:val="00DD1627"/>
    <w:rsid w:val="00DD2168"/>
    <w:rsid w:val="00DD569C"/>
    <w:rsid w:val="00DE0E88"/>
    <w:rsid w:val="00DE2511"/>
    <w:rsid w:val="00DE3026"/>
    <w:rsid w:val="00DE4198"/>
    <w:rsid w:val="00DE5709"/>
    <w:rsid w:val="00DE6FF6"/>
    <w:rsid w:val="00DF136D"/>
    <w:rsid w:val="00DF24F4"/>
    <w:rsid w:val="00DF31D7"/>
    <w:rsid w:val="00DF4844"/>
    <w:rsid w:val="00DF517E"/>
    <w:rsid w:val="00E01F2F"/>
    <w:rsid w:val="00E0280D"/>
    <w:rsid w:val="00E02E11"/>
    <w:rsid w:val="00E02F03"/>
    <w:rsid w:val="00E032F2"/>
    <w:rsid w:val="00E0419F"/>
    <w:rsid w:val="00E0436E"/>
    <w:rsid w:val="00E04C0C"/>
    <w:rsid w:val="00E121F4"/>
    <w:rsid w:val="00E12B0D"/>
    <w:rsid w:val="00E16304"/>
    <w:rsid w:val="00E16460"/>
    <w:rsid w:val="00E16E79"/>
    <w:rsid w:val="00E27A36"/>
    <w:rsid w:val="00E30562"/>
    <w:rsid w:val="00E321B7"/>
    <w:rsid w:val="00E3228D"/>
    <w:rsid w:val="00E33588"/>
    <w:rsid w:val="00E35F4F"/>
    <w:rsid w:val="00E35F71"/>
    <w:rsid w:val="00E379E3"/>
    <w:rsid w:val="00E37FB1"/>
    <w:rsid w:val="00E41AB0"/>
    <w:rsid w:val="00E42736"/>
    <w:rsid w:val="00E441AD"/>
    <w:rsid w:val="00E44776"/>
    <w:rsid w:val="00E44C05"/>
    <w:rsid w:val="00E50635"/>
    <w:rsid w:val="00E50A6E"/>
    <w:rsid w:val="00E55443"/>
    <w:rsid w:val="00E55628"/>
    <w:rsid w:val="00E57445"/>
    <w:rsid w:val="00E57D32"/>
    <w:rsid w:val="00E614E6"/>
    <w:rsid w:val="00E63966"/>
    <w:rsid w:val="00E63A26"/>
    <w:rsid w:val="00E643D5"/>
    <w:rsid w:val="00E649B2"/>
    <w:rsid w:val="00E65D43"/>
    <w:rsid w:val="00E66130"/>
    <w:rsid w:val="00E676F2"/>
    <w:rsid w:val="00E713ED"/>
    <w:rsid w:val="00E71E35"/>
    <w:rsid w:val="00E72B0B"/>
    <w:rsid w:val="00E7328E"/>
    <w:rsid w:val="00E74C43"/>
    <w:rsid w:val="00E8121A"/>
    <w:rsid w:val="00E83CB5"/>
    <w:rsid w:val="00E83E99"/>
    <w:rsid w:val="00E8678F"/>
    <w:rsid w:val="00E86C6D"/>
    <w:rsid w:val="00E87562"/>
    <w:rsid w:val="00E9000C"/>
    <w:rsid w:val="00E926A2"/>
    <w:rsid w:val="00E957A6"/>
    <w:rsid w:val="00E96960"/>
    <w:rsid w:val="00EA0509"/>
    <w:rsid w:val="00EA1AAF"/>
    <w:rsid w:val="00EA71D4"/>
    <w:rsid w:val="00EB08B4"/>
    <w:rsid w:val="00EB21E9"/>
    <w:rsid w:val="00EB2E79"/>
    <w:rsid w:val="00EB4779"/>
    <w:rsid w:val="00EB600A"/>
    <w:rsid w:val="00EC0640"/>
    <w:rsid w:val="00EC46DC"/>
    <w:rsid w:val="00EC7366"/>
    <w:rsid w:val="00ED1282"/>
    <w:rsid w:val="00ED1F68"/>
    <w:rsid w:val="00ED2680"/>
    <w:rsid w:val="00ED2CE6"/>
    <w:rsid w:val="00EE022C"/>
    <w:rsid w:val="00EE2195"/>
    <w:rsid w:val="00EE251D"/>
    <w:rsid w:val="00EE343F"/>
    <w:rsid w:val="00EE4ADC"/>
    <w:rsid w:val="00EE5488"/>
    <w:rsid w:val="00EE7FA1"/>
    <w:rsid w:val="00EF0657"/>
    <w:rsid w:val="00EF4309"/>
    <w:rsid w:val="00EF4407"/>
    <w:rsid w:val="00EF5CF0"/>
    <w:rsid w:val="00EF7AFD"/>
    <w:rsid w:val="00F0220C"/>
    <w:rsid w:val="00F06DE6"/>
    <w:rsid w:val="00F13B45"/>
    <w:rsid w:val="00F15A47"/>
    <w:rsid w:val="00F16350"/>
    <w:rsid w:val="00F20532"/>
    <w:rsid w:val="00F22322"/>
    <w:rsid w:val="00F2392B"/>
    <w:rsid w:val="00F23C92"/>
    <w:rsid w:val="00F23FC7"/>
    <w:rsid w:val="00F240E0"/>
    <w:rsid w:val="00F24DCE"/>
    <w:rsid w:val="00F25996"/>
    <w:rsid w:val="00F25F29"/>
    <w:rsid w:val="00F368CD"/>
    <w:rsid w:val="00F4129F"/>
    <w:rsid w:val="00F44442"/>
    <w:rsid w:val="00F4472F"/>
    <w:rsid w:val="00F4615C"/>
    <w:rsid w:val="00F542A9"/>
    <w:rsid w:val="00F61DAD"/>
    <w:rsid w:val="00F6203F"/>
    <w:rsid w:val="00F6266D"/>
    <w:rsid w:val="00F62D01"/>
    <w:rsid w:val="00F62FBD"/>
    <w:rsid w:val="00F64369"/>
    <w:rsid w:val="00F64CB7"/>
    <w:rsid w:val="00F66490"/>
    <w:rsid w:val="00F72284"/>
    <w:rsid w:val="00F72F59"/>
    <w:rsid w:val="00F739DD"/>
    <w:rsid w:val="00F74A97"/>
    <w:rsid w:val="00F74D38"/>
    <w:rsid w:val="00F806A2"/>
    <w:rsid w:val="00F84F63"/>
    <w:rsid w:val="00F871F2"/>
    <w:rsid w:val="00F92ABF"/>
    <w:rsid w:val="00F935DF"/>
    <w:rsid w:val="00F9386C"/>
    <w:rsid w:val="00F93987"/>
    <w:rsid w:val="00F94A29"/>
    <w:rsid w:val="00FA1EB3"/>
    <w:rsid w:val="00FA37ED"/>
    <w:rsid w:val="00FA5585"/>
    <w:rsid w:val="00FA5C6B"/>
    <w:rsid w:val="00FA7C61"/>
    <w:rsid w:val="00FB0D74"/>
    <w:rsid w:val="00FB0FE6"/>
    <w:rsid w:val="00FB1749"/>
    <w:rsid w:val="00FB20E4"/>
    <w:rsid w:val="00FB39D4"/>
    <w:rsid w:val="00FB4969"/>
    <w:rsid w:val="00FB694E"/>
    <w:rsid w:val="00FB76BB"/>
    <w:rsid w:val="00FB7A72"/>
    <w:rsid w:val="00FC1713"/>
    <w:rsid w:val="00FC1BFA"/>
    <w:rsid w:val="00FC1C82"/>
    <w:rsid w:val="00FC646A"/>
    <w:rsid w:val="00FD040D"/>
    <w:rsid w:val="00FD0DF7"/>
    <w:rsid w:val="00FD2BBA"/>
    <w:rsid w:val="00FD43A2"/>
    <w:rsid w:val="00FD5F11"/>
    <w:rsid w:val="00FE02A2"/>
    <w:rsid w:val="00FE0955"/>
    <w:rsid w:val="00FE2D1D"/>
    <w:rsid w:val="00FE4406"/>
    <w:rsid w:val="00FE7BEF"/>
    <w:rsid w:val="00FE7E08"/>
    <w:rsid w:val="00FF10EA"/>
    <w:rsid w:val="00FF2C3C"/>
    <w:rsid w:val="00FF4BB2"/>
    <w:rsid w:val="00FF4C62"/>
    <w:rsid w:val="00FF500B"/>
    <w:rsid w:val="00FF5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24D"/>
    <w:rPr>
      <w:sz w:val="24"/>
      <w:szCs w:val="24"/>
    </w:rPr>
  </w:style>
  <w:style w:type="paragraph" w:styleId="Heading1">
    <w:name w:val="heading 1"/>
    <w:basedOn w:val="Normal"/>
    <w:next w:val="Normal"/>
    <w:qFormat/>
    <w:rsid w:val="007610BA"/>
    <w:pPr>
      <w:keepNext/>
      <w:jc w:val="center"/>
      <w:outlineLvl w:val="0"/>
    </w:pPr>
    <w:rPr>
      <w:rFonts w:ascii="Garamond" w:hAnsi="Garamond"/>
      <w:b/>
      <w:bCs/>
      <w:sz w:val="28"/>
    </w:rPr>
  </w:style>
  <w:style w:type="paragraph" w:styleId="Heading2">
    <w:name w:val="heading 2"/>
    <w:basedOn w:val="Normal"/>
    <w:next w:val="Normal"/>
    <w:qFormat/>
    <w:rsid w:val="007610BA"/>
    <w:pPr>
      <w:keepNext/>
      <w:pBdr>
        <w:bottom w:val="single" w:sz="6" w:space="1" w:color="auto"/>
      </w:pBdr>
      <w:tabs>
        <w:tab w:val="left" w:pos="-720"/>
      </w:tabs>
      <w:suppressAutoHyphens/>
      <w:outlineLvl w:val="1"/>
    </w:pPr>
    <w:rPr>
      <w:rFonts w:ascii="Univers" w:hAnsi="Univers"/>
      <w:i/>
      <w:spacing w:val="-2"/>
      <w:sz w:val="20"/>
      <w:szCs w:val="20"/>
    </w:rPr>
  </w:style>
  <w:style w:type="paragraph" w:styleId="Heading3">
    <w:name w:val="heading 3"/>
    <w:basedOn w:val="Normal"/>
    <w:next w:val="Normal"/>
    <w:link w:val="Heading3Char"/>
    <w:qFormat/>
    <w:rsid w:val="007610BA"/>
    <w:pPr>
      <w:keepNext/>
      <w:tabs>
        <w:tab w:val="left" w:pos="-720"/>
      </w:tabs>
      <w:suppressAutoHyphens/>
      <w:outlineLvl w:val="2"/>
    </w:pPr>
    <w:rPr>
      <w:b/>
      <w:spacing w:val="-2"/>
      <w:sz w:val="20"/>
      <w:szCs w:val="20"/>
    </w:rPr>
  </w:style>
  <w:style w:type="paragraph" w:styleId="Heading4">
    <w:name w:val="heading 4"/>
    <w:basedOn w:val="Normal"/>
    <w:next w:val="Normal"/>
    <w:qFormat/>
    <w:rsid w:val="007610BA"/>
    <w:pPr>
      <w:keepNext/>
      <w:outlineLvl w:val="3"/>
    </w:pPr>
    <w:rPr>
      <w:rFonts w:ascii="Arial" w:hAnsi="Arial" w:cs="Arial"/>
      <w:b/>
      <w:bCs/>
      <w:i/>
      <w:iCs/>
      <w:sz w:val="20"/>
    </w:rPr>
  </w:style>
  <w:style w:type="paragraph" w:styleId="Heading5">
    <w:name w:val="heading 5"/>
    <w:basedOn w:val="Normal"/>
    <w:next w:val="Normal"/>
    <w:qFormat/>
    <w:rsid w:val="007610BA"/>
    <w:pPr>
      <w:keepNext/>
      <w:tabs>
        <w:tab w:val="left" w:pos="-720"/>
      </w:tabs>
      <w:suppressAutoHyphens/>
      <w:outlineLvl w:val="4"/>
    </w:pPr>
    <w:rPr>
      <w:b/>
      <w:spacing w:val="-2"/>
      <w:szCs w:val="20"/>
    </w:rPr>
  </w:style>
  <w:style w:type="paragraph" w:styleId="Heading8">
    <w:name w:val="heading 8"/>
    <w:basedOn w:val="Normal"/>
    <w:next w:val="Normal"/>
    <w:qFormat/>
    <w:rsid w:val="007610BA"/>
    <w:pPr>
      <w:keepNext/>
      <w:keepLines/>
      <w:outlineLvl w:val="7"/>
    </w:pPr>
    <w:rPr>
      <w:b/>
      <w:bCs/>
      <w:spacing w:val="-2"/>
      <w:sz w:val="22"/>
      <w:szCs w:val="20"/>
    </w:rPr>
  </w:style>
  <w:style w:type="paragraph" w:styleId="Heading9">
    <w:name w:val="heading 9"/>
    <w:basedOn w:val="Normal"/>
    <w:next w:val="Normal"/>
    <w:qFormat/>
    <w:rsid w:val="007610BA"/>
    <w:pPr>
      <w:keepNext/>
      <w:tabs>
        <w:tab w:val="left" w:pos="-720"/>
      </w:tabs>
      <w:suppressAutoHyphens/>
      <w:outlineLvl w:val="8"/>
    </w:pPr>
    <w:rPr>
      <w:rFonts w:ascii="Arial" w:hAnsi="Arial"/>
      <w:bCs/>
      <w:spacing w:val="-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10BA"/>
    <w:rPr>
      <w:color w:val="0000FF"/>
      <w:u w:val="single"/>
    </w:rPr>
  </w:style>
  <w:style w:type="paragraph" w:styleId="TOAHeading">
    <w:name w:val="toa heading"/>
    <w:basedOn w:val="Normal"/>
    <w:next w:val="Normal"/>
    <w:semiHidden/>
    <w:rsid w:val="007610BA"/>
    <w:pPr>
      <w:tabs>
        <w:tab w:val="left" w:pos="9000"/>
        <w:tab w:val="right" w:pos="9360"/>
      </w:tabs>
      <w:suppressAutoHyphens/>
    </w:pPr>
    <w:rPr>
      <w:spacing w:val="-2"/>
      <w:szCs w:val="20"/>
    </w:rPr>
  </w:style>
  <w:style w:type="paragraph" w:styleId="Title">
    <w:name w:val="Title"/>
    <w:basedOn w:val="Normal"/>
    <w:qFormat/>
    <w:rsid w:val="007610BA"/>
    <w:pPr>
      <w:jc w:val="center"/>
    </w:pPr>
    <w:rPr>
      <w:rFonts w:ascii="Arial" w:hAnsi="Arial" w:cs="Arial"/>
      <w:sz w:val="28"/>
    </w:rPr>
  </w:style>
  <w:style w:type="character" w:styleId="HTMLTypewriter">
    <w:name w:val="HTML Typewriter"/>
    <w:rsid w:val="007610BA"/>
    <w:rPr>
      <w:rFonts w:ascii="Courier New" w:eastAsia="Arial Unicode MS" w:hAnsi="Courier New" w:cs="Courier New" w:hint="default"/>
      <w:sz w:val="20"/>
      <w:szCs w:val="20"/>
    </w:rPr>
  </w:style>
  <w:style w:type="paragraph" w:styleId="HTMLPreformatted">
    <w:name w:val="HTML Preformatted"/>
    <w:basedOn w:val="Normal"/>
    <w:link w:val="HTMLPreformattedChar"/>
    <w:rsid w:val="0076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sz w:val="20"/>
      <w:szCs w:val="20"/>
    </w:rPr>
  </w:style>
  <w:style w:type="paragraph" w:styleId="BodyText">
    <w:name w:val="Body Text"/>
    <w:basedOn w:val="Normal"/>
    <w:link w:val="BodyTextChar"/>
    <w:rsid w:val="007610BA"/>
    <w:pPr>
      <w:tabs>
        <w:tab w:val="left" w:pos="-720"/>
      </w:tabs>
      <w:suppressAutoHyphens/>
    </w:pPr>
    <w:rPr>
      <w:spacing w:val="-2"/>
      <w:sz w:val="20"/>
      <w:szCs w:val="20"/>
    </w:rPr>
  </w:style>
  <w:style w:type="paragraph" w:styleId="BodyText2">
    <w:name w:val="Body Text 2"/>
    <w:basedOn w:val="Normal"/>
    <w:rsid w:val="007610BA"/>
    <w:rPr>
      <w:spacing w:val="-2"/>
      <w:sz w:val="22"/>
      <w:szCs w:val="20"/>
    </w:rPr>
  </w:style>
  <w:style w:type="paragraph" w:styleId="NormalWeb">
    <w:name w:val="Normal (Web)"/>
    <w:basedOn w:val="Normal"/>
    <w:uiPriority w:val="99"/>
    <w:rsid w:val="007610BA"/>
    <w:pPr>
      <w:spacing w:before="100" w:beforeAutospacing="1" w:after="100" w:afterAutospacing="1"/>
    </w:pPr>
    <w:rPr>
      <w:color w:val="000000"/>
    </w:rPr>
  </w:style>
  <w:style w:type="paragraph" w:styleId="BodyText3">
    <w:name w:val="Body Text 3"/>
    <w:basedOn w:val="Normal"/>
    <w:rsid w:val="007610BA"/>
    <w:pPr>
      <w:tabs>
        <w:tab w:val="left" w:pos="-720"/>
      </w:tabs>
      <w:suppressAutoHyphens/>
    </w:pPr>
    <w:rPr>
      <w:b/>
      <w:bCs/>
      <w:i/>
      <w:iCs/>
      <w:spacing w:val="-2"/>
      <w:szCs w:val="20"/>
    </w:rPr>
  </w:style>
  <w:style w:type="character" w:styleId="PageNumber">
    <w:name w:val="page number"/>
    <w:basedOn w:val="DefaultParagraphFont"/>
    <w:rsid w:val="007610BA"/>
  </w:style>
  <w:style w:type="paragraph" w:styleId="Header">
    <w:name w:val="header"/>
    <w:basedOn w:val="Normal"/>
    <w:rsid w:val="007610BA"/>
    <w:pPr>
      <w:tabs>
        <w:tab w:val="center" w:pos="4320"/>
        <w:tab w:val="right" w:pos="8640"/>
      </w:tabs>
    </w:pPr>
    <w:rPr>
      <w:spacing w:val="-2"/>
      <w:szCs w:val="20"/>
    </w:rPr>
  </w:style>
  <w:style w:type="paragraph" w:styleId="Footer">
    <w:name w:val="footer"/>
    <w:basedOn w:val="Normal"/>
    <w:link w:val="FooterChar"/>
    <w:uiPriority w:val="99"/>
    <w:rsid w:val="007610BA"/>
    <w:pPr>
      <w:tabs>
        <w:tab w:val="center" w:pos="4320"/>
        <w:tab w:val="right" w:pos="8640"/>
      </w:tabs>
    </w:pPr>
    <w:rPr>
      <w:spacing w:val="-2"/>
      <w:szCs w:val="20"/>
    </w:rPr>
  </w:style>
  <w:style w:type="character" w:customStyle="1" w:styleId="tablecelltext1">
    <w:name w:val="tablecelltext1"/>
    <w:rsid w:val="007610BA"/>
    <w:rPr>
      <w:rFonts w:ascii="Verdana" w:hAnsi="Verdana" w:hint="default"/>
      <w:color w:val="000000"/>
      <w:sz w:val="17"/>
      <w:szCs w:val="17"/>
    </w:rPr>
  </w:style>
  <w:style w:type="paragraph" w:styleId="BodyTextIndent">
    <w:name w:val="Body Text Indent"/>
    <w:basedOn w:val="Normal"/>
    <w:rsid w:val="007610BA"/>
    <w:pPr>
      <w:ind w:left="720"/>
    </w:pPr>
    <w:rPr>
      <w:bCs/>
      <w:sz w:val="22"/>
      <w:szCs w:val="22"/>
    </w:rPr>
  </w:style>
  <w:style w:type="character" w:styleId="Strong">
    <w:name w:val="Strong"/>
    <w:qFormat/>
    <w:rsid w:val="000822ED"/>
    <w:rPr>
      <w:b/>
      <w:bCs/>
    </w:rPr>
  </w:style>
  <w:style w:type="character" w:customStyle="1" w:styleId="doi">
    <w:name w:val="doi"/>
    <w:basedOn w:val="DefaultParagraphFont"/>
    <w:rsid w:val="00D02047"/>
  </w:style>
  <w:style w:type="character" w:styleId="FollowedHyperlink">
    <w:name w:val="FollowedHyperlink"/>
    <w:rsid w:val="00E0419F"/>
    <w:rPr>
      <w:color w:val="800080"/>
      <w:u w:val="single"/>
    </w:rPr>
  </w:style>
  <w:style w:type="paragraph" w:styleId="ListParagraph">
    <w:name w:val="List Paragraph"/>
    <w:basedOn w:val="Normal"/>
    <w:uiPriority w:val="34"/>
    <w:qFormat/>
    <w:rsid w:val="00CE22C0"/>
    <w:pPr>
      <w:ind w:left="720"/>
    </w:pPr>
  </w:style>
  <w:style w:type="paragraph" w:styleId="BalloonText">
    <w:name w:val="Balloon Text"/>
    <w:basedOn w:val="Normal"/>
    <w:link w:val="BalloonTextChar"/>
    <w:rsid w:val="0028463D"/>
    <w:rPr>
      <w:rFonts w:ascii="Tahoma" w:hAnsi="Tahoma" w:cs="Tahoma"/>
      <w:sz w:val="16"/>
      <w:szCs w:val="16"/>
    </w:rPr>
  </w:style>
  <w:style w:type="character" w:customStyle="1" w:styleId="BalloonTextChar">
    <w:name w:val="Balloon Text Char"/>
    <w:basedOn w:val="DefaultParagraphFont"/>
    <w:link w:val="BalloonText"/>
    <w:rsid w:val="0028463D"/>
    <w:rPr>
      <w:rFonts w:ascii="Tahoma" w:hAnsi="Tahoma" w:cs="Tahoma"/>
      <w:sz w:val="16"/>
      <w:szCs w:val="16"/>
    </w:rPr>
  </w:style>
  <w:style w:type="character" w:customStyle="1" w:styleId="Heading3Char">
    <w:name w:val="Heading 3 Char"/>
    <w:basedOn w:val="DefaultParagraphFont"/>
    <w:link w:val="Heading3"/>
    <w:rsid w:val="001E4AF6"/>
    <w:rPr>
      <w:b/>
      <w:spacing w:val="-2"/>
    </w:rPr>
  </w:style>
  <w:style w:type="character" w:customStyle="1" w:styleId="HTMLPreformattedChar">
    <w:name w:val="HTML Preformatted Char"/>
    <w:basedOn w:val="DefaultParagraphFont"/>
    <w:link w:val="HTMLPreformatted"/>
    <w:rsid w:val="001E4AF6"/>
    <w:rPr>
      <w:rFonts w:ascii="Courier New" w:eastAsia="Arial Unicode MS" w:hAnsi="Courier New" w:cs="Courier New"/>
    </w:rPr>
  </w:style>
  <w:style w:type="character" w:customStyle="1" w:styleId="BodyTextChar">
    <w:name w:val="Body Text Char"/>
    <w:basedOn w:val="DefaultParagraphFont"/>
    <w:link w:val="BodyText"/>
    <w:rsid w:val="001E4AF6"/>
    <w:rPr>
      <w:spacing w:val="-2"/>
    </w:rPr>
  </w:style>
  <w:style w:type="character" w:customStyle="1" w:styleId="FooterChar">
    <w:name w:val="Footer Char"/>
    <w:basedOn w:val="DefaultParagraphFont"/>
    <w:link w:val="Footer"/>
    <w:uiPriority w:val="99"/>
    <w:rsid w:val="009A4F63"/>
    <w:rPr>
      <w:spacing w:val="-2"/>
      <w:sz w:val="24"/>
    </w:rPr>
  </w:style>
  <w:style w:type="paragraph" w:customStyle="1" w:styleId="byline">
    <w:name w:val="byline"/>
    <w:basedOn w:val="Normal"/>
    <w:rsid w:val="00087333"/>
    <w:pPr>
      <w:spacing w:before="100" w:beforeAutospacing="1" w:after="100" w:afterAutospacing="1"/>
    </w:pPr>
  </w:style>
  <w:style w:type="character" w:customStyle="1" w:styleId="apple-converted-space">
    <w:name w:val="apple-converted-space"/>
    <w:basedOn w:val="DefaultParagraphFont"/>
    <w:rsid w:val="000873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24D"/>
    <w:rPr>
      <w:sz w:val="24"/>
      <w:szCs w:val="24"/>
    </w:rPr>
  </w:style>
  <w:style w:type="paragraph" w:styleId="Heading1">
    <w:name w:val="heading 1"/>
    <w:basedOn w:val="Normal"/>
    <w:next w:val="Normal"/>
    <w:qFormat/>
    <w:rsid w:val="007610BA"/>
    <w:pPr>
      <w:keepNext/>
      <w:jc w:val="center"/>
      <w:outlineLvl w:val="0"/>
    </w:pPr>
    <w:rPr>
      <w:rFonts w:ascii="Garamond" w:hAnsi="Garamond"/>
      <w:b/>
      <w:bCs/>
      <w:sz w:val="28"/>
    </w:rPr>
  </w:style>
  <w:style w:type="paragraph" w:styleId="Heading2">
    <w:name w:val="heading 2"/>
    <w:basedOn w:val="Normal"/>
    <w:next w:val="Normal"/>
    <w:qFormat/>
    <w:rsid w:val="007610BA"/>
    <w:pPr>
      <w:keepNext/>
      <w:pBdr>
        <w:bottom w:val="single" w:sz="6" w:space="1" w:color="auto"/>
      </w:pBdr>
      <w:tabs>
        <w:tab w:val="left" w:pos="-720"/>
      </w:tabs>
      <w:suppressAutoHyphens/>
      <w:outlineLvl w:val="1"/>
    </w:pPr>
    <w:rPr>
      <w:rFonts w:ascii="Univers" w:hAnsi="Univers"/>
      <w:i/>
      <w:spacing w:val="-2"/>
      <w:sz w:val="20"/>
      <w:szCs w:val="20"/>
    </w:rPr>
  </w:style>
  <w:style w:type="paragraph" w:styleId="Heading3">
    <w:name w:val="heading 3"/>
    <w:basedOn w:val="Normal"/>
    <w:next w:val="Normal"/>
    <w:link w:val="Heading3Char"/>
    <w:qFormat/>
    <w:rsid w:val="007610BA"/>
    <w:pPr>
      <w:keepNext/>
      <w:tabs>
        <w:tab w:val="left" w:pos="-720"/>
      </w:tabs>
      <w:suppressAutoHyphens/>
      <w:outlineLvl w:val="2"/>
    </w:pPr>
    <w:rPr>
      <w:b/>
      <w:spacing w:val="-2"/>
      <w:sz w:val="20"/>
      <w:szCs w:val="20"/>
    </w:rPr>
  </w:style>
  <w:style w:type="paragraph" w:styleId="Heading4">
    <w:name w:val="heading 4"/>
    <w:basedOn w:val="Normal"/>
    <w:next w:val="Normal"/>
    <w:qFormat/>
    <w:rsid w:val="007610BA"/>
    <w:pPr>
      <w:keepNext/>
      <w:outlineLvl w:val="3"/>
    </w:pPr>
    <w:rPr>
      <w:rFonts w:ascii="Arial" w:hAnsi="Arial" w:cs="Arial"/>
      <w:b/>
      <w:bCs/>
      <w:i/>
      <w:iCs/>
      <w:sz w:val="20"/>
    </w:rPr>
  </w:style>
  <w:style w:type="paragraph" w:styleId="Heading5">
    <w:name w:val="heading 5"/>
    <w:basedOn w:val="Normal"/>
    <w:next w:val="Normal"/>
    <w:qFormat/>
    <w:rsid w:val="007610BA"/>
    <w:pPr>
      <w:keepNext/>
      <w:tabs>
        <w:tab w:val="left" w:pos="-720"/>
      </w:tabs>
      <w:suppressAutoHyphens/>
      <w:outlineLvl w:val="4"/>
    </w:pPr>
    <w:rPr>
      <w:b/>
      <w:spacing w:val="-2"/>
      <w:szCs w:val="20"/>
    </w:rPr>
  </w:style>
  <w:style w:type="paragraph" w:styleId="Heading8">
    <w:name w:val="heading 8"/>
    <w:basedOn w:val="Normal"/>
    <w:next w:val="Normal"/>
    <w:qFormat/>
    <w:rsid w:val="007610BA"/>
    <w:pPr>
      <w:keepNext/>
      <w:keepLines/>
      <w:outlineLvl w:val="7"/>
    </w:pPr>
    <w:rPr>
      <w:b/>
      <w:bCs/>
      <w:spacing w:val="-2"/>
      <w:sz w:val="22"/>
      <w:szCs w:val="20"/>
    </w:rPr>
  </w:style>
  <w:style w:type="paragraph" w:styleId="Heading9">
    <w:name w:val="heading 9"/>
    <w:basedOn w:val="Normal"/>
    <w:next w:val="Normal"/>
    <w:qFormat/>
    <w:rsid w:val="007610BA"/>
    <w:pPr>
      <w:keepNext/>
      <w:tabs>
        <w:tab w:val="left" w:pos="-720"/>
      </w:tabs>
      <w:suppressAutoHyphens/>
      <w:outlineLvl w:val="8"/>
    </w:pPr>
    <w:rPr>
      <w:rFonts w:ascii="Arial" w:hAnsi="Arial"/>
      <w:bCs/>
      <w:spacing w:val="-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10BA"/>
    <w:rPr>
      <w:color w:val="0000FF"/>
      <w:u w:val="single"/>
    </w:rPr>
  </w:style>
  <w:style w:type="paragraph" w:styleId="TOAHeading">
    <w:name w:val="toa heading"/>
    <w:basedOn w:val="Normal"/>
    <w:next w:val="Normal"/>
    <w:semiHidden/>
    <w:rsid w:val="007610BA"/>
    <w:pPr>
      <w:tabs>
        <w:tab w:val="left" w:pos="9000"/>
        <w:tab w:val="right" w:pos="9360"/>
      </w:tabs>
      <w:suppressAutoHyphens/>
    </w:pPr>
    <w:rPr>
      <w:spacing w:val="-2"/>
      <w:szCs w:val="20"/>
    </w:rPr>
  </w:style>
  <w:style w:type="paragraph" w:styleId="Title">
    <w:name w:val="Title"/>
    <w:basedOn w:val="Normal"/>
    <w:qFormat/>
    <w:rsid w:val="007610BA"/>
    <w:pPr>
      <w:jc w:val="center"/>
    </w:pPr>
    <w:rPr>
      <w:rFonts w:ascii="Arial" w:hAnsi="Arial" w:cs="Arial"/>
      <w:sz w:val="28"/>
    </w:rPr>
  </w:style>
  <w:style w:type="character" w:styleId="HTMLTypewriter">
    <w:name w:val="HTML Typewriter"/>
    <w:rsid w:val="007610BA"/>
    <w:rPr>
      <w:rFonts w:ascii="Courier New" w:eastAsia="Arial Unicode MS" w:hAnsi="Courier New" w:cs="Courier New" w:hint="default"/>
      <w:sz w:val="20"/>
      <w:szCs w:val="20"/>
    </w:rPr>
  </w:style>
  <w:style w:type="paragraph" w:styleId="HTMLPreformatted">
    <w:name w:val="HTML Preformatted"/>
    <w:basedOn w:val="Normal"/>
    <w:link w:val="HTMLPreformattedChar"/>
    <w:rsid w:val="0076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sz w:val="20"/>
      <w:szCs w:val="20"/>
    </w:rPr>
  </w:style>
  <w:style w:type="paragraph" w:styleId="BodyText">
    <w:name w:val="Body Text"/>
    <w:basedOn w:val="Normal"/>
    <w:link w:val="BodyTextChar"/>
    <w:rsid w:val="007610BA"/>
    <w:pPr>
      <w:tabs>
        <w:tab w:val="left" w:pos="-720"/>
      </w:tabs>
      <w:suppressAutoHyphens/>
    </w:pPr>
    <w:rPr>
      <w:spacing w:val="-2"/>
      <w:sz w:val="20"/>
      <w:szCs w:val="20"/>
    </w:rPr>
  </w:style>
  <w:style w:type="paragraph" w:styleId="BodyText2">
    <w:name w:val="Body Text 2"/>
    <w:basedOn w:val="Normal"/>
    <w:rsid w:val="007610BA"/>
    <w:rPr>
      <w:spacing w:val="-2"/>
      <w:sz w:val="22"/>
      <w:szCs w:val="20"/>
    </w:rPr>
  </w:style>
  <w:style w:type="paragraph" w:styleId="NormalWeb">
    <w:name w:val="Normal (Web)"/>
    <w:basedOn w:val="Normal"/>
    <w:uiPriority w:val="99"/>
    <w:rsid w:val="007610BA"/>
    <w:pPr>
      <w:spacing w:before="100" w:beforeAutospacing="1" w:after="100" w:afterAutospacing="1"/>
    </w:pPr>
    <w:rPr>
      <w:color w:val="000000"/>
    </w:rPr>
  </w:style>
  <w:style w:type="paragraph" w:styleId="BodyText3">
    <w:name w:val="Body Text 3"/>
    <w:basedOn w:val="Normal"/>
    <w:rsid w:val="007610BA"/>
    <w:pPr>
      <w:tabs>
        <w:tab w:val="left" w:pos="-720"/>
      </w:tabs>
      <w:suppressAutoHyphens/>
    </w:pPr>
    <w:rPr>
      <w:b/>
      <w:bCs/>
      <w:i/>
      <w:iCs/>
      <w:spacing w:val="-2"/>
      <w:szCs w:val="20"/>
    </w:rPr>
  </w:style>
  <w:style w:type="character" w:styleId="PageNumber">
    <w:name w:val="page number"/>
    <w:basedOn w:val="DefaultParagraphFont"/>
    <w:rsid w:val="007610BA"/>
  </w:style>
  <w:style w:type="paragraph" w:styleId="Header">
    <w:name w:val="header"/>
    <w:basedOn w:val="Normal"/>
    <w:rsid w:val="007610BA"/>
    <w:pPr>
      <w:tabs>
        <w:tab w:val="center" w:pos="4320"/>
        <w:tab w:val="right" w:pos="8640"/>
      </w:tabs>
    </w:pPr>
    <w:rPr>
      <w:spacing w:val="-2"/>
      <w:szCs w:val="20"/>
    </w:rPr>
  </w:style>
  <w:style w:type="paragraph" w:styleId="Footer">
    <w:name w:val="footer"/>
    <w:basedOn w:val="Normal"/>
    <w:link w:val="FooterChar"/>
    <w:uiPriority w:val="99"/>
    <w:rsid w:val="007610BA"/>
    <w:pPr>
      <w:tabs>
        <w:tab w:val="center" w:pos="4320"/>
        <w:tab w:val="right" w:pos="8640"/>
      </w:tabs>
    </w:pPr>
    <w:rPr>
      <w:spacing w:val="-2"/>
      <w:szCs w:val="20"/>
    </w:rPr>
  </w:style>
  <w:style w:type="character" w:customStyle="1" w:styleId="tablecelltext1">
    <w:name w:val="tablecelltext1"/>
    <w:rsid w:val="007610BA"/>
    <w:rPr>
      <w:rFonts w:ascii="Verdana" w:hAnsi="Verdana" w:hint="default"/>
      <w:color w:val="000000"/>
      <w:sz w:val="17"/>
      <w:szCs w:val="17"/>
    </w:rPr>
  </w:style>
  <w:style w:type="paragraph" w:styleId="BodyTextIndent">
    <w:name w:val="Body Text Indent"/>
    <w:basedOn w:val="Normal"/>
    <w:rsid w:val="007610BA"/>
    <w:pPr>
      <w:ind w:left="720"/>
    </w:pPr>
    <w:rPr>
      <w:bCs/>
      <w:sz w:val="22"/>
      <w:szCs w:val="22"/>
    </w:rPr>
  </w:style>
  <w:style w:type="character" w:styleId="Strong">
    <w:name w:val="Strong"/>
    <w:qFormat/>
    <w:rsid w:val="000822ED"/>
    <w:rPr>
      <w:b/>
      <w:bCs/>
    </w:rPr>
  </w:style>
  <w:style w:type="character" w:customStyle="1" w:styleId="doi">
    <w:name w:val="doi"/>
    <w:basedOn w:val="DefaultParagraphFont"/>
    <w:rsid w:val="00D02047"/>
  </w:style>
  <w:style w:type="character" w:styleId="FollowedHyperlink">
    <w:name w:val="FollowedHyperlink"/>
    <w:rsid w:val="00E0419F"/>
    <w:rPr>
      <w:color w:val="800080"/>
      <w:u w:val="single"/>
    </w:rPr>
  </w:style>
  <w:style w:type="paragraph" w:styleId="ListParagraph">
    <w:name w:val="List Paragraph"/>
    <w:basedOn w:val="Normal"/>
    <w:uiPriority w:val="34"/>
    <w:qFormat/>
    <w:rsid w:val="00CE22C0"/>
    <w:pPr>
      <w:ind w:left="720"/>
    </w:pPr>
  </w:style>
  <w:style w:type="paragraph" w:styleId="BalloonText">
    <w:name w:val="Balloon Text"/>
    <w:basedOn w:val="Normal"/>
    <w:link w:val="BalloonTextChar"/>
    <w:rsid w:val="0028463D"/>
    <w:rPr>
      <w:rFonts w:ascii="Tahoma" w:hAnsi="Tahoma" w:cs="Tahoma"/>
      <w:sz w:val="16"/>
      <w:szCs w:val="16"/>
    </w:rPr>
  </w:style>
  <w:style w:type="character" w:customStyle="1" w:styleId="BalloonTextChar">
    <w:name w:val="Balloon Text Char"/>
    <w:basedOn w:val="DefaultParagraphFont"/>
    <w:link w:val="BalloonText"/>
    <w:rsid w:val="0028463D"/>
    <w:rPr>
      <w:rFonts w:ascii="Tahoma" w:hAnsi="Tahoma" w:cs="Tahoma"/>
      <w:sz w:val="16"/>
      <w:szCs w:val="16"/>
    </w:rPr>
  </w:style>
  <w:style w:type="character" w:customStyle="1" w:styleId="Heading3Char">
    <w:name w:val="Heading 3 Char"/>
    <w:basedOn w:val="DefaultParagraphFont"/>
    <w:link w:val="Heading3"/>
    <w:rsid w:val="001E4AF6"/>
    <w:rPr>
      <w:b/>
      <w:spacing w:val="-2"/>
    </w:rPr>
  </w:style>
  <w:style w:type="character" w:customStyle="1" w:styleId="HTMLPreformattedChar">
    <w:name w:val="HTML Preformatted Char"/>
    <w:basedOn w:val="DefaultParagraphFont"/>
    <w:link w:val="HTMLPreformatted"/>
    <w:rsid w:val="001E4AF6"/>
    <w:rPr>
      <w:rFonts w:ascii="Courier New" w:eastAsia="Arial Unicode MS" w:hAnsi="Courier New" w:cs="Courier New"/>
    </w:rPr>
  </w:style>
  <w:style w:type="character" w:customStyle="1" w:styleId="BodyTextChar">
    <w:name w:val="Body Text Char"/>
    <w:basedOn w:val="DefaultParagraphFont"/>
    <w:link w:val="BodyText"/>
    <w:rsid w:val="001E4AF6"/>
    <w:rPr>
      <w:spacing w:val="-2"/>
    </w:rPr>
  </w:style>
  <w:style w:type="character" w:customStyle="1" w:styleId="FooterChar">
    <w:name w:val="Footer Char"/>
    <w:basedOn w:val="DefaultParagraphFont"/>
    <w:link w:val="Footer"/>
    <w:uiPriority w:val="99"/>
    <w:rsid w:val="009A4F63"/>
    <w:rPr>
      <w:spacing w:val="-2"/>
      <w:sz w:val="24"/>
    </w:rPr>
  </w:style>
  <w:style w:type="paragraph" w:customStyle="1" w:styleId="byline">
    <w:name w:val="byline"/>
    <w:basedOn w:val="Normal"/>
    <w:rsid w:val="00087333"/>
    <w:pPr>
      <w:spacing w:before="100" w:beforeAutospacing="1" w:after="100" w:afterAutospacing="1"/>
    </w:pPr>
  </w:style>
  <w:style w:type="character" w:customStyle="1" w:styleId="apple-converted-space">
    <w:name w:val="apple-converted-space"/>
    <w:basedOn w:val="DefaultParagraphFont"/>
    <w:rsid w:val="00087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41245">
      <w:bodyDiv w:val="1"/>
      <w:marLeft w:val="0"/>
      <w:marRight w:val="0"/>
      <w:marTop w:val="0"/>
      <w:marBottom w:val="0"/>
      <w:divBdr>
        <w:top w:val="none" w:sz="0" w:space="0" w:color="auto"/>
        <w:left w:val="none" w:sz="0" w:space="0" w:color="auto"/>
        <w:bottom w:val="none" w:sz="0" w:space="0" w:color="auto"/>
        <w:right w:val="none" w:sz="0" w:space="0" w:color="auto"/>
      </w:divBdr>
    </w:div>
    <w:div w:id="159732885">
      <w:bodyDiv w:val="1"/>
      <w:marLeft w:val="0"/>
      <w:marRight w:val="0"/>
      <w:marTop w:val="0"/>
      <w:marBottom w:val="0"/>
      <w:divBdr>
        <w:top w:val="none" w:sz="0" w:space="0" w:color="auto"/>
        <w:left w:val="none" w:sz="0" w:space="0" w:color="auto"/>
        <w:bottom w:val="none" w:sz="0" w:space="0" w:color="auto"/>
        <w:right w:val="none" w:sz="0" w:space="0" w:color="auto"/>
      </w:divBdr>
    </w:div>
    <w:div w:id="182983765">
      <w:bodyDiv w:val="1"/>
      <w:marLeft w:val="0"/>
      <w:marRight w:val="0"/>
      <w:marTop w:val="0"/>
      <w:marBottom w:val="0"/>
      <w:divBdr>
        <w:top w:val="none" w:sz="0" w:space="0" w:color="auto"/>
        <w:left w:val="none" w:sz="0" w:space="0" w:color="auto"/>
        <w:bottom w:val="none" w:sz="0" w:space="0" w:color="auto"/>
        <w:right w:val="none" w:sz="0" w:space="0" w:color="auto"/>
      </w:divBdr>
    </w:div>
    <w:div w:id="259875947">
      <w:bodyDiv w:val="1"/>
      <w:marLeft w:val="0"/>
      <w:marRight w:val="0"/>
      <w:marTop w:val="0"/>
      <w:marBottom w:val="0"/>
      <w:divBdr>
        <w:top w:val="none" w:sz="0" w:space="0" w:color="auto"/>
        <w:left w:val="none" w:sz="0" w:space="0" w:color="auto"/>
        <w:bottom w:val="none" w:sz="0" w:space="0" w:color="auto"/>
        <w:right w:val="none" w:sz="0" w:space="0" w:color="auto"/>
      </w:divBdr>
    </w:div>
    <w:div w:id="347106093">
      <w:bodyDiv w:val="1"/>
      <w:marLeft w:val="0"/>
      <w:marRight w:val="0"/>
      <w:marTop w:val="0"/>
      <w:marBottom w:val="0"/>
      <w:divBdr>
        <w:top w:val="none" w:sz="0" w:space="0" w:color="auto"/>
        <w:left w:val="none" w:sz="0" w:space="0" w:color="auto"/>
        <w:bottom w:val="none" w:sz="0" w:space="0" w:color="auto"/>
        <w:right w:val="none" w:sz="0" w:space="0" w:color="auto"/>
      </w:divBdr>
    </w:div>
    <w:div w:id="579601699">
      <w:bodyDiv w:val="1"/>
      <w:marLeft w:val="0"/>
      <w:marRight w:val="0"/>
      <w:marTop w:val="0"/>
      <w:marBottom w:val="0"/>
      <w:divBdr>
        <w:top w:val="none" w:sz="0" w:space="0" w:color="auto"/>
        <w:left w:val="none" w:sz="0" w:space="0" w:color="auto"/>
        <w:bottom w:val="none" w:sz="0" w:space="0" w:color="auto"/>
        <w:right w:val="none" w:sz="0" w:space="0" w:color="auto"/>
      </w:divBdr>
    </w:div>
    <w:div w:id="644624799">
      <w:bodyDiv w:val="1"/>
      <w:marLeft w:val="0"/>
      <w:marRight w:val="0"/>
      <w:marTop w:val="0"/>
      <w:marBottom w:val="0"/>
      <w:divBdr>
        <w:top w:val="none" w:sz="0" w:space="0" w:color="auto"/>
        <w:left w:val="none" w:sz="0" w:space="0" w:color="auto"/>
        <w:bottom w:val="none" w:sz="0" w:space="0" w:color="auto"/>
        <w:right w:val="none" w:sz="0" w:space="0" w:color="auto"/>
      </w:divBdr>
    </w:div>
    <w:div w:id="693387922">
      <w:bodyDiv w:val="1"/>
      <w:marLeft w:val="0"/>
      <w:marRight w:val="0"/>
      <w:marTop w:val="0"/>
      <w:marBottom w:val="0"/>
      <w:divBdr>
        <w:top w:val="none" w:sz="0" w:space="0" w:color="auto"/>
        <w:left w:val="none" w:sz="0" w:space="0" w:color="auto"/>
        <w:bottom w:val="none" w:sz="0" w:space="0" w:color="auto"/>
        <w:right w:val="none" w:sz="0" w:space="0" w:color="auto"/>
      </w:divBdr>
    </w:div>
    <w:div w:id="722682506">
      <w:bodyDiv w:val="1"/>
      <w:marLeft w:val="0"/>
      <w:marRight w:val="0"/>
      <w:marTop w:val="0"/>
      <w:marBottom w:val="0"/>
      <w:divBdr>
        <w:top w:val="none" w:sz="0" w:space="0" w:color="auto"/>
        <w:left w:val="none" w:sz="0" w:space="0" w:color="auto"/>
        <w:bottom w:val="none" w:sz="0" w:space="0" w:color="auto"/>
        <w:right w:val="none" w:sz="0" w:space="0" w:color="auto"/>
      </w:divBdr>
    </w:div>
    <w:div w:id="746609529">
      <w:bodyDiv w:val="1"/>
      <w:marLeft w:val="0"/>
      <w:marRight w:val="0"/>
      <w:marTop w:val="0"/>
      <w:marBottom w:val="0"/>
      <w:divBdr>
        <w:top w:val="none" w:sz="0" w:space="0" w:color="auto"/>
        <w:left w:val="none" w:sz="0" w:space="0" w:color="auto"/>
        <w:bottom w:val="none" w:sz="0" w:space="0" w:color="auto"/>
        <w:right w:val="none" w:sz="0" w:space="0" w:color="auto"/>
      </w:divBdr>
    </w:div>
    <w:div w:id="1053193115">
      <w:bodyDiv w:val="1"/>
      <w:marLeft w:val="0"/>
      <w:marRight w:val="0"/>
      <w:marTop w:val="0"/>
      <w:marBottom w:val="0"/>
      <w:divBdr>
        <w:top w:val="none" w:sz="0" w:space="0" w:color="auto"/>
        <w:left w:val="none" w:sz="0" w:space="0" w:color="auto"/>
        <w:bottom w:val="none" w:sz="0" w:space="0" w:color="auto"/>
        <w:right w:val="none" w:sz="0" w:space="0" w:color="auto"/>
      </w:divBdr>
    </w:div>
    <w:div w:id="1076391263">
      <w:bodyDiv w:val="1"/>
      <w:marLeft w:val="0"/>
      <w:marRight w:val="0"/>
      <w:marTop w:val="0"/>
      <w:marBottom w:val="0"/>
      <w:divBdr>
        <w:top w:val="none" w:sz="0" w:space="0" w:color="auto"/>
        <w:left w:val="none" w:sz="0" w:space="0" w:color="auto"/>
        <w:bottom w:val="none" w:sz="0" w:space="0" w:color="auto"/>
        <w:right w:val="none" w:sz="0" w:space="0" w:color="auto"/>
      </w:divBdr>
    </w:div>
    <w:div w:id="1106921016">
      <w:bodyDiv w:val="1"/>
      <w:marLeft w:val="0"/>
      <w:marRight w:val="0"/>
      <w:marTop w:val="0"/>
      <w:marBottom w:val="0"/>
      <w:divBdr>
        <w:top w:val="none" w:sz="0" w:space="0" w:color="auto"/>
        <w:left w:val="none" w:sz="0" w:space="0" w:color="auto"/>
        <w:bottom w:val="none" w:sz="0" w:space="0" w:color="auto"/>
        <w:right w:val="none" w:sz="0" w:space="0" w:color="auto"/>
      </w:divBdr>
    </w:div>
    <w:div w:id="1140730571">
      <w:bodyDiv w:val="1"/>
      <w:marLeft w:val="0"/>
      <w:marRight w:val="0"/>
      <w:marTop w:val="0"/>
      <w:marBottom w:val="0"/>
      <w:divBdr>
        <w:top w:val="none" w:sz="0" w:space="0" w:color="auto"/>
        <w:left w:val="none" w:sz="0" w:space="0" w:color="auto"/>
        <w:bottom w:val="none" w:sz="0" w:space="0" w:color="auto"/>
        <w:right w:val="none" w:sz="0" w:space="0" w:color="auto"/>
      </w:divBdr>
      <w:divsChild>
        <w:div w:id="1929461072">
          <w:marLeft w:val="120"/>
          <w:marRight w:val="75"/>
          <w:marTop w:val="0"/>
          <w:marBottom w:val="0"/>
          <w:divBdr>
            <w:top w:val="none" w:sz="0" w:space="0" w:color="auto"/>
            <w:left w:val="none" w:sz="0" w:space="0" w:color="auto"/>
            <w:bottom w:val="none" w:sz="0" w:space="0" w:color="auto"/>
            <w:right w:val="none" w:sz="0" w:space="0" w:color="auto"/>
          </w:divBdr>
          <w:divsChild>
            <w:div w:id="1803843462">
              <w:marLeft w:val="0"/>
              <w:marRight w:val="0"/>
              <w:marTop w:val="0"/>
              <w:marBottom w:val="0"/>
              <w:divBdr>
                <w:top w:val="none" w:sz="0" w:space="0" w:color="auto"/>
                <w:left w:val="none" w:sz="0" w:space="0" w:color="auto"/>
                <w:bottom w:val="none" w:sz="0" w:space="0" w:color="auto"/>
                <w:right w:val="none" w:sz="0" w:space="0" w:color="auto"/>
              </w:divBdr>
              <w:divsChild>
                <w:div w:id="291059231">
                  <w:marLeft w:val="0"/>
                  <w:marRight w:val="0"/>
                  <w:marTop w:val="0"/>
                  <w:marBottom w:val="0"/>
                  <w:divBdr>
                    <w:top w:val="none" w:sz="0" w:space="0" w:color="auto"/>
                    <w:left w:val="none" w:sz="0" w:space="0" w:color="auto"/>
                    <w:bottom w:val="none" w:sz="0" w:space="0" w:color="auto"/>
                    <w:right w:val="none" w:sz="0" w:space="0" w:color="auto"/>
                  </w:divBdr>
                  <w:divsChild>
                    <w:div w:id="12694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849152">
      <w:bodyDiv w:val="1"/>
      <w:marLeft w:val="0"/>
      <w:marRight w:val="0"/>
      <w:marTop w:val="0"/>
      <w:marBottom w:val="0"/>
      <w:divBdr>
        <w:top w:val="none" w:sz="0" w:space="0" w:color="auto"/>
        <w:left w:val="none" w:sz="0" w:space="0" w:color="auto"/>
        <w:bottom w:val="none" w:sz="0" w:space="0" w:color="auto"/>
        <w:right w:val="none" w:sz="0" w:space="0" w:color="auto"/>
      </w:divBdr>
    </w:div>
    <w:div w:id="1348484448">
      <w:bodyDiv w:val="1"/>
      <w:marLeft w:val="0"/>
      <w:marRight w:val="0"/>
      <w:marTop w:val="0"/>
      <w:marBottom w:val="0"/>
      <w:divBdr>
        <w:top w:val="none" w:sz="0" w:space="0" w:color="auto"/>
        <w:left w:val="none" w:sz="0" w:space="0" w:color="auto"/>
        <w:bottom w:val="none" w:sz="0" w:space="0" w:color="auto"/>
        <w:right w:val="none" w:sz="0" w:space="0" w:color="auto"/>
      </w:divBdr>
    </w:div>
    <w:div w:id="1352343872">
      <w:bodyDiv w:val="1"/>
      <w:marLeft w:val="0"/>
      <w:marRight w:val="0"/>
      <w:marTop w:val="0"/>
      <w:marBottom w:val="0"/>
      <w:divBdr>
        <w:top w:val="none" w:sz="0" w:space="0" w:color="auto"/>
        <w:left w:val="none" w:sz="0" w:space="0" w:color="auto"/>
        <w:bottom w:val="none" w:sz="0" w:space="0" w:color="auto"/>
        <w:right w:val="none" w:sz="0" w:space="0" w:color="auto"/>
      </w:divBdr>
    </w:div>
    <w:div w:id="1448967277">
      <w:bodyDiv w:val="1"/>
      <w:marLeft w:val="0"/>
      <w:marRight w:val="0"/>
      <w:marTop w:val="0"/>
      <w:marBottom w:val="0"/>
      <w:divBdr>
        <w:top w:val="none" w:sz="0" w:space="0" w:color="auto"/>
        <w:left w:val="none" w:sz="0" w:space="0" w:color="auto"/>
        <w:bottom w:val="none" w:sz="0" w:space="0" w:color="auto"/>
        <w:right w:val="none" w:sz="0" w:space="0" w:color="auto"/>
      </w:divBdr>
    </w:div>
    <w:div w:id="1571384235">
      <w:bodyDiv w:val="1"/>
      <w:marLeft w:val="0"/>
      <w:marRight w:val="0"/>
      <w:marTop w:val="0"/>
      <w:marBottom w:val="0"/>
      <w:divBdr>
        <w:top w:val="none" w:sz="0" w:space="0" w:color="auto"/>
        <w:left w:val="none" w:sz="0" w:space="0" w:color="auto"/>
        <w:bottom w:val="none" w:sz="0" w:space="0" w:color="auto"/>
        <w:right w:val="none" w:sz="0" w:space="0" w:color="auto"/>
      </w:divBdr>
    </w:div>
    <w:div w:id="1656108614">
      <w:bodyDiv w:val="1"/>
      <w:marLeft w:val="0"/>
      <w:marRight w:val="0"/>
      <w:marTop w:val="0"/>
      <w:marBottom w:val="0"/>
      <w:divBdr>
        <w:top w:val="none" w:sz="0" w:space="0" w:color="auto"/>
        <w:left w:val="none" w:sz="0" w:space="0" w:color="auto"/>
        <w:bottom w:val="none" w:sz="0" w:space="0" w:color="auto"/>
        <w:right w:val="none" w:sz="0" w:space="0" w:color="auto"/>
      </w:divBdr>
    </w:div>
    <w:div w:id="1676230048">
      <w:bodyDiv w:val="1"/>
      <w:marLeft w:val="0"/>
      <w:marRight w:val="0"/>
      <w:marTop w:val="0"/>
      <w:marBottom w:val="0"/>
      <w:divBdr>
        <w:top w:val="none" w:sz="0" w:space="0" w:color="auto"/>
        <w:left w:val="none" w:sz="0" w:space="0" w:color="auto"/>
        <w:bottom w:val="none" w:sz="0" w:space="0" w:color="auto"/>
        <w:right w:val="none" w:sz="0" w:space="0" w:color="auto"/>
      </w:divBdr>
    </w:div>
    <w:div w:id="1701393923">
      <w:bodyDiv w:val="1"/>
      <w:marLeft w:val="0"/>
      <w:marRight w:val="0"/>
      <w:marTop w:val="0"/>
      <w:marBottom w:val="0"/>
      <w:divBdr>
        <w:top w:val="none" w:sz="0" w:space="0" w:color="auto"/>
        <w:left w:val="none" w:sz="0" w:space="0" w:color="auto"/>
        <w:bottom w:val="none" w:sz="0" w:space="0" w:color="auto"/>
        <w:right w:val="none" w:sz="0" w:space="0" w:color="auto"/>
      </w:divBdr>
    </w:div>
    <w:div w:id="1773353103">
      <w:bodyDiv w:val="1"/>
      <w:marLeft w:val="0"/>
      <w:marRight w:val="0"/>
      <w:marTop w:val="0"/>
      <w:marBottom w:val="0"/>
      <w:divBdr>
        <w:top w:val="none" w:sz="0" w:space="0" w:color="auto"/>
        <w:left w:val="none" w:sz="0" w:space="0" w:color="auto"/>
        <w:bottom w:val="none" w:sz="0" w:space="0" w:color="auto"/>
        <w:right w:val="none" w:sz="0" w:space="0" w:color="auto"/>
      </w:divBdr>
    </w:div>
    <w:div w:id="1787195916">
      <w:bodyDiv w:val="1"/>
      <w:marLeft w:val="0"/>
      <w:marRight w:val="0"/>
      <w:marTop w:val="0"/>
      <w:marBottom w:val="0"/>
      <w:divBdr>
        <w:top w:val="none" w:sz="0" w:space="0" w:color="auto"/>
        <w:left w:val="none" w:sz="0" w:space="0" w:color="auto"/>
        <w:bottom w:val="none" w:sz="0" w:space="0" w:color="auto"/>
        <w:right w:val="none" w:sz="0" w:space="0" w:color="auto"/>
      </w:divBdr>
    </w:div>
    <w:div w:id="1873379240">
      <w:bodyDiv w:val="1"/>
      <w:marLeft w:val="0"/>
      <w:marRight w:val="0"/>
      <w:marTop w:val="0"/>
      <w:marBottom w:val="0"/>
      <w:divBdr>
        <w:top w:val="none" w:sz="0" w:space="0" w:color="auto"/>
        <w:left w:val="none" w:sz="0" w:space="0" w:color="auto"/>
        <w:bottom w:val="none" w:sz="0" w:space="0" w:color="auto"/>
        <w:right w:val="none" w:sz="0" w:space="0" w:color="auto"/>
      </w:divBdr>
    </w:div>
    <w:div w:id="1880773427">
      <w:bodyDiv w:val="1"/>
      <w:marLeft w:val="0"/>
      <w:marRight w:val="0"/>
      <w:marTop w:val="0"/>
      <w:marBottom w:val="0"/>
      <w:divBdr>
        <w:top w:val="none" w:sz="0" w:space="0" w:color="auto"/>
        <w:left w:val="none" w:sz="0" w:space="0" w:color="auto"/>
        <w:bottom w:val="none" w:sz="0" w:space="0" w:color="auto"/>
        <w:right w:val="none" w:sz="0" w:space="0" w:color="auto"/>
      </w:divBdr>
    </w:div>
    <w:div w:id="1971477245">
      <w:bodyDiv w:val="1"/>
      <w:marLeft w:val="0"/>
      <w:marRight w:val="0"/>
      <w:marTop w:val="0"/>
      <w:marBottom w:val="0"/>
      <w:divBdr>
        <w:top w:val="none" w:sz="0" w:space="0" w:color="auto"/>
        <w:left w:val="none" w:sz="0" w:space="0" w:color="auto"/>
        <w:bottom w:val="none" w:sz="0" w:space="0" w:color="auto"/>
        <w:right w:val="none" w:sz="0" w:space="0" w:color="auto"/>
      </w:divBdr>
    </w:div>
    <w:div w:id="2003116587">
      <w:bodyDiv w:val="1"/>
      <w:marLeft w:val="0"/>
      <w:marRight w:val="0"/>
      <w:marTop w:val="0"/>
      <w:marBottom w:val="0"/>
      <w:divBdr>
        <w:top w:val="none" w:sz="0" w:space="0" w:color="auto"/>
        <w:left w:val="none" w:sz="0" w:space="0" w:color="auto"/>
        <w:bottom w:val="none" w:sz="0" w:space="0" w:color="auto"/>
        <w:right w:val="none" w:sz="0" w:space="0" w:color="auto"/>
      </w:divBdr>
    </w:div>
    <w:div w:id="2110200805">
      <w:bodyDiv w:val="1"/>
      <w:marLeft w:val="0"/>
      <w:marRight w:val="0"/>
      <w:marTop w:val="0"/>
      <w:marBottom w:val="0"/>
      <w:divBdr>
        <w:top w:val="none" w:sz="0" w:space="0" w:color="auto"/>
        <w:left w:val="none" w:sz="0" w:space="0" w:color="auto"/>
        <w:bottom w:val="none" w:sz="0" w:space="0" w:color="auto"/>
        <w:right w:val="none" w:sz="0" w:space="0" w:color="auto"/>
      </w:divBdr>
    </w:div>
    <w:div w:id="2110349446">
      <w:bodyDiv w:val="1"/>
      <w:marLeft w:val="0"/>
      <w:marRight w:val="0"/>
      <w:marTop w:val="0"/>
      <w:marBottom w:val="0"/>
      <w:divBdr>
        <w:top w:val="none" w:sz="0" w:space="0" w:color="auto"/>
        <w:left w:val="none" w:sz="0" w:space="0" w:color="auto"/>
        <w:bottom w:val="none" w:sz="0" w:space="0" w:color="auto"/>
        <w:right w:val="none" w:sz="0" w:space="0" w:color="auto"/>
      </w:divBdr>
    </w:div>
    <w:div w:id="2118134264">
      <w:bodyDiv w:val="1"/>
      <w:marLeft w:val="0"/>
      <w:marRight w:val="0"/>
      <w:marTop w:val="0"/>
      <w:marBottom w:val="0"/>
      <w:divBdr>
        <w:top w:val="none" w:sz="0" w:space="0" w:color="auto"/>
        <w:left w:val="none" w:sz="0" w:space="0" w:color="auto"/>
        <w:bottom w:val="none" w:sz="0" w:space="0" w:color="auto"/>
        <w:right w:val="none" w:sz="0" w:space="0" w:color="auto"/>
      </w:divBdr>
      <w:divsChild>
        <w:div w:id="1979796595">
          <w:marLeft w:val="0"/>
          <w:marRight w:val="0"/>
          <w:marTop w:val="0"/>
          <w:marBottom w:val="0"/>
          <w:divBdr>
            <w:top w:val="none" w:sz="0" w:space="0" w:color="auto"/>
            <w:left w:val="none" w:sz="0" w:space="0" w:color="auto"/>
            <w:bottom w:val="none" w:sz="0" w:space="0" w:color="auto"/>
            <w:right w:val="none" w:sz="0" w:space="0" w:color="auto"/>
          </w:divBdr>
          <w:divsChild>
            <w:div w:id="1450322782">
              <w:marLeft w:val="0"/>
              <w:marRight w:val="300"/>
              <w:marTop w:val="0"/>
              <w:marBottom w:val="0"/>
              <w:divBdr>
                <w:top w:val="none" w:sz="0" w:space="0" w:color="auto"/>
                <w:left w:val="none" w:sz="0" w:space="0" w:color="auto"/>
                <w:bottom w:val="none" w:sz="0" w:space="0" w:color="auto"/>
                <w:right w:val="none" w:sz="0" w:space="0" w:color="auto"/>
              </w:divBdr>
            </w:div>
            <w:div w:id="1110441994">
              <w:marLeft w:val="0"/>
              <w:marRight w:val="0"/>
              <w:marTop w:val="0"/>
              <w:marBottom w:val="300"/>
              <w:divBdr>
                <w:top w:val="none" w:sz="0" w:space="0" w:color="auto"/>
                <w:left w:val="none" w:sz="0" w:space="0" w:color="auto"/>
                <w:bottom w:val="none" w:sz="0" w:space="0" w:color="auto"/>
                <w:right w:val="none" w:sz="0" w:space="0" w:color="auto"/>
              </w:divBdr>
            </w:div>
          </w:divsChild>
        </w:div>
        <w:div w:id="861824727">
          <w:marLeft w:val="0"/>
          <w:marRight w:val="0"/>
          <w:marTop w:val="0"/>
          <w:marBottom w:val="0"/>
          <w:divBdr>
            <w:top w:val="none" w:sz="0" w:space="0" w:color="auto"/>
            <w:left w:val="none" w:sz="0" w:space="0" w:color="auto"/>
            <w:bottom w:val="none" w:sz="0" w:space="0" w:color="auto"/>
            <w:right w:val="none" w:sz="0" w:space="0" w:color="auto"/>
          </w:divBdr>
          <w:divsChild>
            <w:div w:id="2124424066">
              <w:marLeft w:val="0"/>
              <w:marRight w:val="300"/>
              <w:marTop w:val="0"/>
              <w:marBottom w:val="0"/>
              <w:divBdr>
                <w:top w:val="none" w:sz="0" w:space="0" w:color="auto"/>
                <w:left w:val="none" w:sz="0" w:space="0" w:color="auto"/>
                <w:bottom w:val="none" w:sz="0" w:space="0" w:color="auto"/>
                <w:right w:val="none" w:sz="0" w:space="0" w:color="auto"/>
              </w:divBdr>
            </w:div>
            <w:div w:id="8799728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h.edu/~tech132/6300web.htm" TargetMode="External"/><Relationship Id="rId13" Type="http://schemas.openxmlformats.org/officeDocument/2006/relationships/hyperlink" Target="http://www.uh.edu/provost/stu/policy-updates/index.php"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h.edu/~tech132/6300edate.doc"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h.edu/blackboard.html" TargetMode="External"/><Relationship Id="rId5" Type="http://schemas.openxmlformats.org/officeDocument/2006/relationships/webSettings" Target="webSettings.xml"/><Relationship Id="rId15" Type="http://schemas.openxmlformats.org/officeDocument/2006/relationships/hyperlink" Target="mailto:cgoodson@uh.edu" TargetMode="External"/><Relationship Id="rId10" Type="http://schemas.openxmlformats.org/officeDocument/2006/relationships/hyperlink" Target="http://www.uh.edu/blackboard/help/index.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lackboard@uh.edu" TargetMode="External"/><Relationship Id="rId14" Type="http://schemas.openxmlformats.org/officeDocument/2006/relationships/hyperlink" Target="http://www.uh.edu/i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6365</CharactersWithSpaces>
  <SharedDoc>false</SharedDoc>
  <HLinks>
    <vt:vector size="66" baseType="variant">
      <vt:variant>
        <vt:i4>2424954</vt:i4>
      </vt:variant>
      <vt:variant>
        <vt:i4>39</vt:i4>
      </vt:variant>
      <vt:variant>
        <vt:i4>0</vt:i4>
      </vt:variant>
      <vt:variant>
        <vt:i4>5</vt:i4>
      </vt:variant>
      <vt:variant>
        <vt:lpwstr>http://dx.doi.org/10.1016/j.leaqua.2005.07.007</vt:lpwstr>
      </vt:variant>
      <vt:variant>
        <vt:lpwstr/>
      </vt:variant>
      <vt:variant>
        <vt:i4>2490488</vt:i4>
      </vt:variant>
      <vt:variant>
        <vt:i4>33</vt:i4>
      </vt:variant>
      <vt:variant>
        <vt:i4>0</vt:i4>
      </vt:variant>
      <vt:variant>
        <vt:i4>5</vt:i4>
      </vt:variant>
      <vt:variant>
        <vt:lpwstr>http://dx.doi.org/10.1016/j.leaqua.2007.01.002</vt:lpwstr>
      </vt:variant>
      <vt:variant>
        <vt:lpwstr/>
      </vt:variant>
      <vt:variant>
        <vt:i4>2556024</vt:i4>
      </vt:variant>
      <vt:variant>
        <vt:i4>27</vt:i4>
      </vt:variant>
      <vt:variant>
        <vt:i4>0</vt:i4>
      </vt:variant>
      <vt:variant>
        <vt:i4>5</vt:i4>
      </vt:variant>
      <vt:variant>
        <vt:lpwstr>http://dx.doi.org/10.1016/j.leaqua.2007.03.001</vt:lpwstr>
      </vt:variant>
      <vt:variant>
        <vt:lpwstr/>
      </vt:variant>
      <vt:variant>
        <vt:i4>6619244</vt:i4>
      </vt:variant>
      <vt:variant>
        <vt:i4>24</vt:i4>
      </vt:variant>
      <vt:variant>
        <vt:i4>0</vt:i4>
      </vt:variant>
      <vt:variant>
        <vt:i4>5</vt:i4>
      </vt:variant>
      <vt:variant>
        <vt:lpwstr>http://dx.doi.org.ezproxy.lib.uh.edu/10.1016/S1048-9843(99)00041-7</vt:lpwstr>
      </vt:variant>
      <vt:variant>
        <vt:lpwstr/>
      </vt:variant>
      <vt:variant>
        <vt:i4>393236</vt:i4>
      </vt:variant>
      <vt:variant>
        <vt:i4>21</vt:i4>
      </vt:variant>
      <vt:variant>
        <vt:i4>0</vt:i4>
      </vt:variant>
      <vt:variant>
        <vt:i4>5</vt:i4>
      </vt:variant>
      <vt:variant>
        <vt:lpwstr>http://www.astd.org/TD/TDpodcasts.htm</vt:lpwstr>
      </vt:variant>
      <vt:variant>
        <vt:lpwstr/>
      </vt:variant>
      <vt:variant>
        <vt:i4>196685</vt:i4>
      </vt:variant>
      <vt:variant>
        <vt:i4>18</vt:i4>
      </vt:variant>
      <vt:variant>
        <vt:i4>0</vt:i4>
      </vt:variant>
      <vt:variant>
        <vt:i4>5</vt:i4>
      </vt:variant>
      <vt:variant>
        <vt:lpwstr>http://www.astd.org/NR/rdonlyres/7C6AE4FC-B2C4-4F12-8D8E-6FF4CBF65E6A/0/76090350.pdf</vt:lpwstr>
      </vt:variant>
      <vt:variant>
        <vt:lpwstr/>
      </vt:variant>
      <vt:variant>
        <vt:i4>4194376</vt:i4>
      </vt:variant>
      <vt:variant>
        <vt:i4>15</vt:i4>
      </vt:variant>
      <vt:variant>
        <vt:i4>0</vt:i4>
      </vt:variant>
      <vt:variant>
        <vt:i4>5</vt:i4>
      </vt:variant>
      <vt:variant>
        <vt:lpwstr>http://www.uh.edu/writecen/index.htm</vt:lpwstr>
      </vt:variant>
      <vt:variant>
        <vt:lpwstr/>
      </vt:variant>
      <vt:variant>
        <vt:i4>4522007</vt:i4>
      </vt:variant>
      <vt:variant>
        <vt:i4>9</vt:i4>
      </vt:variant>
      <vt:variant>
        <vt:i4>0</vt:i4>
      </vt:variant>
      <vt:variant>
        <vt:i4>5</vt:i4>
      </vt:variant>
      <vt:variant>
        <vt:lpwstr>http://www.uh.edu/blackboard/help/index.html</vt:lpwstr>
      </vt:variant>
      <vt:variant>
        <vt:lpwstr/>
      </vt:variant>
      <vt:variant>
        <vt:i4>3080221</vt:i4>
      </vt:variant>
      <vt:variant>
        <vt:i4>6</vt:i4>
      </vt:variant>
      <vt:variant>
        <vt:i4>0</vt:i4>
      </vt:variant>
      <vt:variant>
        <vt:i4>5</vt:i4>
      </vt:variant>
      <vt:variant>
        <vt:lpwstr>mailto:blackboard@uh.edu</vt:lpwstr>
      </vt:variant>
      <vt:variant>
        <vt:lpwstr/>
      </vt:variant>
      <vt:variant>
        <vt:i4>6553655</vt:i4>
      </vt:variant>
      <vt:variant>
        <vt:i4>3</vt:i4>
      </vt:variant>
      <vt:variant>
        <vt:i4>0</vt:i4>
      </vt:variant>
      <vt:variant>
        <vt:i4>5</vt:i4>
      </vt:variant>
      <vt:variant>
        <vt:lpwstr>http://get.live.com/messenger/overview</vt:lpwstr>
      </vt:variant>
      <vt:variant>
        <vt:lpwstr/>
      </vt:variant>
      <vt:variant>
        <vt:i4>2621460</vt:i4>
      </vt:variant>
      <vt:variant>
        <vt:i4>0</vt:i4>
      </vt:variant>
      <vt:variant>
        <vt:i4>0</vt:i4>
      </vt:variant>
      <vt:variant>
        <vt:i4>5</vt:i4>
      </vt:variant>
      <vt:variant>
        <vt:lpwstr>mailto:hmhutchins@uh.edu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2014-01-06T19:09:00Z</dcterms:created>
  <dcterms:modified xsi:type="dcterms:W3CDTF">2014-01-14T22:17:00Z</dcterms:modified>
</cp:coreProperties>
</file>