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F3D8" w14:textId="689B77AA" w:rsidR="00E90EFA" w:rsidRDefault="00E90EFA" w:rsidP="00E90EFA">
      <w:pPr>
        <w:spacing w:after="0" w:line="240" w:lineRule="auto"/>
        <w:jc w:val="center"/>
        <w:rPr>
          <w:rFonts w:ascii="Arial" w:hAnsi="Arial" w:cs="Arial"/>
          <w:b/>
          <w:i w:val="0"/>
          <w:sz w:val="22"/>
        </w:rPr>
      </w:pPr>
      <w:bookmarkStart w:id="0" w:name="_Toc424191364"/>
      <w:bookmarkStart w:id="1" w:name="_Toc212469233"/>
      <w:bookmarkStart w:id="2" w:name="_GoBack"/>
      <w:bookmarkEnd w:id="2"/>
      <w:r w:rsidRPr="00E90EFA">
        <w:rPr>
          <w:rFonts w:ascii="Arial" w:hAnsi="Arial" w:cs="Arial"/>
          <w:b/>
          <w:i w:val="0"/>
          <w:sz w:val="22"/>
        </w:rPr>
        <w:t>Instructions for completing a Concept Paper to the BTI Institute</w:t>
      </w:r>
    </w:p>
    <w:p w14:paraId="2F4A9890" w14:textId="77777777" w:rsidR="00E90EFA" w:rsidRPr="00E90EFA" w:rsidRDefault="00E90EFA" w:rsidP="00E90EFA">
      <w:pPr>
        <w:spacing w:after="0" w:line="240" w:lineRule="auto"/>
        <w:jc w:val="center"/>
        <w:rPr>
          <w:rFonts w:ascii="Arial" w:hAnsi="Arial" w:cs="Arial"/>
          <w:b/>
          <w:i w:val="0"/>
          <w:sz w:val="22"/>
        </w:rPr>
      </w:pPr>
    </w:p>
    <w:p w14:paraId="65B4B8F3" w14:textId="134CAE5C" w:rsidR="00BF4584" w:rsidRPr="00F521F3" w:rsidRDefault="001E0D8A" w:rsidP="00BF4584">
      <w:pPr>
        <w:spacing w:after="0" w:line="240" w:lineRule="auto"/>
        <w:jc w:val="both"/>
        <w:rPr>
          <w:rFonts w:ascii="Arial" w:hAnsi="Arial" w:cs="Arial"/>
          <w:sz w:val="22"/>
        </w:rPr>
      </w:pPr>
      <w:r w:rsidRPr="00F521F3">
        <w:rPr>
          <w:rFonts w:ascii="Arial" w:hAnsi="Arial" w:cs="Arial"/>
          <w:sz w:val="22"/>
        </w:rPr>
        <w:t>&lt;Use 11 point Arial font</w:t>
      </w:r>
      <w:r w:rsidR="00BC00FE" w:rsidRPr="00F521F3">
        <w:rPr>
          <w:rFonts w:ascii="Arial" w:hAnsi="Arial" w:cs="Arial"/>
          <w:sz w:val="22"/>
        </w:rPr>
        <w:t xml:space="preserve">, or larger, </w:t>
      </w:r>
      <w:r w:rsidR="007167A7" w:rsidRPr="00F521F3">
        <w:rPr>
          <w:rFonts w:ascii="Arial" w:hAnsi="Arial" w:cs="Arial"/>
          <w:sz w:val="22"/>
        </w:rPr>
        <w:t>throughout the document.</w:t>
      </w:r>
      <w:r w:rsidR="00F10329">
        <w:rPr>
          <w:rFonts w:ascii="Arial" w:hAnsi="Arial" w:cs="Arial"/>
          <w:sz w:val="22"/>
        </w:rPr>
        <w:t xml:space="preserve"> Limit to 3</w:t>
      </w:r>
      <w:r w:rsidR="00266E73" w:rsidRPr="00F521F3">
        <w:rPr>
          <w:rFonts w:ascii="Arial" w:hAnsi="Arial" w:cs="Arial"/>
          <w:sz w:val="22"/>
        </w:rPr>
        <w:t xml:space="preserve"> pages</w:t>
      </w:r>
      <w:r w:rsidR="00AB010B" w:rsidRPr="00F521F3">
        <w:rPr>
          <w:rFonts w:ascii="Arial" w:hAnsi="Arial" w:cs="Arial"/>
          <w:sz w:val="22"/>
        </w:rPr>
        <w:t xml:space="preserve"> </w:t>
      </w:r>
      <w:r w:rsidR="00711358" w:rsidRPr="00F521F3">
        <w:rPr>
          <w:rFonts w:ascii="Arial" w:hAnsi="Arial" w:cs="Arial"/>
          <w:sz w:val="22"/>
        </w:rPr>
        <w:t>&gt;</w:t>
      </w:r>
    </w:p>
    <w:p w14:paraId="5B04F9FC" w14:textId="2ADD8C07" w:rsidR="00BF4584" w:rsidRPr="00F521F3" w:rsidRDefault="00711358" w:rsidP="00BF4584">
      <w:pPr>
        <w:spacing w:after="0" w:line="240" w:lineRule="auto"/>
        <w:jc w:val="both"/>
        <w:rPr>
          <w:rFonts w:ascii="Arial" w:eastAsiaTheme="minorHAnsi" w:hAnsi="Arial" w:cs="Arial"/>
          <w:b/>
          <w:i w:val="0"/>
          <w:sz w:val="22"/>
        </w:rPr>
      </w:pPr>
      <w:r w:rsidRPr="00F521F3">
        <w:rPr>
          <w:rFonts w:ascii="Arial" w:hAnsi="Arial" w:cs="Arial"/>
          <w:b/>
          <w:sz w:val="22"/>
        </w:rPr>
        <w:t>&lt;</w:t>
      </w:r>
      <w:r w:rsidR="00496A34">
        <w:rPr>
          <w:rFonts w:ascii="Arial" w:hAnsi="Arial" w:cs="Arial"/>
          <w:b/>
          <w:sz w:val="22"/>
        </w:rPr>
        <w:t>Concept</w:t>
      </w:r>
      <w:r w:rsidR="00AB010B" w:rsidRPr="00F521F3">
        <w:rPr>
          <w:rFonts w:ascii="Arial" w:hAnsi="Arial" w:cs="Arial"/>
          <w:b/>
          <w:sz w:val="22"/>
        </w:rPr>
        <w:t xml:space="preserve"> Papers must </w:t>
      </w:r>
      <w:r w:rsidR="00AB010B" w:rsidRPr="00F521F3">
        <w:rPr>
          <w:rFonts w:ascii="Arial" w:hAnsi="Arial" w:cs="Arial"/>
          <w:b/>
          <w:sz w:val="22"/>
          <w:u w:val="single"/>
        </w:rPr>
        <w:t>not</w:t>
      </w:r>
      <w:r w:rsidR="00AB010B" w:rsidRPr="00F521F3">
        <w:rPr>
          <w:rFonts w:ascii="Arial" w:hAnsi="Arial" w:cs="Arial"/>
          <w:b/>
          <w:sz w:val="22"/>
        </w:rPr>
        <w:t xml:space="preserve"> contain proprietary information</w:t>
      </w:r>
      <w:r w:rsidR="00AB010B" w:rsidRPr="00F521F3">
        <w:rPr>
          <w:rFonts w:ascii="Arial" w:hAnsi="Arial" w:cs="Arial"/>
          <w:sz w:val="22"/>
        </w:rPr>
        <w:t>.</w:t>
      </w:r>
      <w:r w:rsidR="00BF4584" w:rsidRPr="00F521F3">
        <w:rPr>
          <w:rFonts w:ascii="Arial" w:eastAsiaTheme="minorHAnsi" w:hAnsi="Arial" w:cs="Arial"/>
          <w:b/>
          <w:i w:val="0"/>
          <w:sz w:val="22"/>
        </w:rPr>
        <w:t xml:space="preserve"> </w:t>
      </w:r>
      <w:r w:rsidRPr="00F521F3">
        <w:rPr>
          <w:rFonts w:ascii="Arial" w:eastAsiaTheme="minorHAnsi" w:hAnsi="Arial" w:cs="Arial"/>
          <w:b/>
          <w:i w:val="0"/>
          <w:sz w:val="22"/>
        </w:rPr>
        <w:t>&gt;</w:t>
      </w:r>
    </w:p>
    <w:p w14:paraId="5EF2052F" w14:textId="2CD6EAC2" w:rsidR="00DC1EBC" w:rsidRPr="008E3557" w:rsidRDefault="007167A7" w:rsidP="001E0D8A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8E3557">
        <w:rPr>
          <w:rFonts w:ascii="Arial" w:hAnsi="Arial" w:cs="Arial"/>
          <w:sz w:val="22"/>
          <w:szCs w:val="22"/>
        </w:rPr>
        <w:t>Title</w:t>
      </w:r>
      <w:r w:rsidR="00D604E8" w:rsidRPr="008E3557">
        <w:rPr>
          <w:rFonts w:ascii="Arial" w:hAnsi="Arial" w:cs="Arial"/>
          <w:sz w:val="22"/>
          <w:szCs w:val="22"/>
        </w:rPr>
        <w:t>:</w:t>
      </w:r>
      <w:bookmarkEnd w:id="0"/>
    </w:p>
    <w:p w14:paraId="6B78A362" w14:textId="3B1DA01F" w:rsidR="00387B49" w:rsidRPr="00F23F31" w:rsidRDefault="007167A7" w:rsidP="00F23F31">
      <w:pPr>
        <w:pStyle w:val="Body-Subheader1"/>
        <w:rPr>
          <w:rFonts w:ascii="Arial" w:hAnsi="Arial" w:cs="Arial"/>
          <w:i w:val="0"/>
          <w:sz w:val="22"/>
          <w:szCs w:val="22"/>
        </w:rPr>
      </w:pPr>
      <w:r w:rsidRPr="008E3557">
        <w:rPr>
          <w:rFonts w:ascii="Arial" w:hAnsi="Arial" w:cs="Arial"/>
          <w:i w:val="0"/>
          <w:sz w:val="22"/>
          <w:szCs w:val="22"/>
        </w:rPr>
        <w:t>Author</w:t>
      </w:r>
      <w:r w:rsidR="009046B8" w:rsidRPr="008E3557">
        <w:rPr>
          <w:rFonts w:ascii="Arial" w:hAnsi="Arial" w:cs="Arial"/>
          <w:i w:val="0"/>
          <w:sz w:val="22"/>
          <w:szCs w:val="22"/>
        </w:rPr>
        <w:t>(s)</w:t>
      </w:r>
      <w:r w:rsidRPr="008E3557">
        <w:rPr>
          <w:rFonts w:ascii="Arial" w:hAnsi="Arial" w:cs="Arial"/>
          <w:i w:val="0"/>
          <w:sz w:val="22"/>
          <w:szCs w:val="22"/>
        </w:rPr>
        <w:t xml:space="preserve">: </w:t>
      </w:r>
      <w:r w:rsidR="00D604E8" w:rsidRPr="008E3557">
        <w:rPr>
          <w:rFonts w:ascii="Arial" w:hAnsi="Arial" w:cs="Arial"/>
          <w:b w:val="0"/>
          <w:sz w:val="22"/>
          <w:szCs w:val="22"/>
        </w:rPr>
        <w:t>&lt;Name and Affiliation&gt;</w:t>
      </w:r>
    </w:p>
    <w:p w14:paraId="1E51C973" w14:textId="4882A313" w:rsidR="00387B49" w:rsidRDefault="00862E74" w:rsidP="00496A34">
      <w:pPr>
        <w:pStyle w:val="Heading1"/>
        <w:rPr>
          <w:rFonts w:ascii="Arial" w:hAnsi="Arial" w:cs="Arial"/>
          <w:sz w:val="22"/>
        </w:rPr>
      </w:pPr>
      <w:bookmarkStart w:id="3" w:name="_Toc447183844"/>
      <w:r>
        <w:rPr>
          <w:rFonts w:ascii="Arial" w:hAnsi="Arial" w:cs="Arial"/>
          <w:sz w:val="28"/>
        </w:rPr>
        <w:t>A</w:t>
      </w:r>
      <w:r w:rsidR="00C00AC5" w:rsidRPr="00071340">
        <w:rPr>
          <w:rFonts w:ascii="Arial" w:hAnsi="Arial" w:cs="Arial"/>
          <w:sz w:val="28"/>
        </w:rPr>
        <w:t xml:space="preserve">. </w:t>
      </w:r>
      <w:bookmarkEnd w:id="3"/>
      <w:r w:rsidR="00496A34">
        <w:rPr>
          <w:rFonts w:ascii="Arial" w:hAnsi="Arial" w:cs="Arial"/>
          <w:sz w:val="28"/>
        </w:rPr>
        <w:t>Challenge</w:t>
      </w:r>
    </w:p>
    <w:p w14:paraId="1D86694E" w14:textId="49DF1C9E" w:rsidR="00496A34" w:rsidRDefault="00496A34" w:rsidP="00496A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Gap/Challenge:</w:t>
      </w:r>
      <w:r>
        <w:rPr>
          <w:rFonts w:ascii="Arial" w:hAnsi="Arial" w:cs="Arial"/>
          <w:i w:val="0"/>
          <w:sz w:val="22"/>
        </w:rPr>
        <w:t xml:space="preserve"> &lt;</w:t>
      </w:r>
      <w:r w:rsidRPr="00862E74">
        <w:rPr>
          <w:rFonts w:ascii="Arial" w:hAnsi="Arial" w:cs="Arial"/>
          <w:sz w:val="22"/>
        </w:rPr>
        <w:t>What are the specific HS challenge</w:t>
      </w:r>
      <w:r>
        <w:rPr>
          <w:rFonts w:ascii="Arial" w:hAnsi="Arial" w:cs="Arial"/>
          <w:sz w:val="22"/>
        </w:rPr>
        <w:t>s (problem/unknown/gap) that should be addressed?</w:t>
      </w:r>
      <w:r w:rsidR="00041C4C">
        <w:rPr>
          <w:rFonts w:ascii="Arial" w:hAnsi="Arial" w:cs="Arial"/>
          <w:sz w:val="22"/>
        </w:rPr>
        <w:t xml:space="preserve"> State the question that should be addressed</w:t>
      </w:r>
      <w:r>
        <w:rPr>
          <w:rFonts w:ascii="Arial" w:hAnsi="Arial" w:cs="Arial"/>
          <w:sz w:val="22"/>
        </w:rPr>
        <w:t>&gt;</w:t>
      </w:r>
    </w:p>
    <w:p w14:paraId="607ECDF0" w14:textId="40A4751E" w:rsidR="00BA2B66" w:rsidRPr="00BA2B66" w:rsidRDefault="00BA2B66" w:rsidP="00BA2B66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>B</w:t>
      </w:r>
      <w:r w:rsidRPr="00071340">
        <w:rPr>
          <w:rFonts w:ascii="Arial" w:hAnsi="Arial" w:cs="Arial"/>
          <w:sz w:val="28"/>
        </w:rPr>
        <w:t xml:space="preserve">. </w:t>
      </w:r>
      <w:r w:rsidR="00496A34">
        <w:rPr>
          <w:rFonts w:ascii="Arial" w:hAnsi="Arial" w:cs="Arial"/>
          <w:sz w:val="28"/>
        </w:rPr>
        <w:t>Rationale</w:t>
      </w:r>
    </w:p>
    <w:p w14:paraId="1A6501EA" w14:textId="53BEDC2F" w:rsidR="00074BC0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Motivation:</w:t>
      </w:r>
      <w:r>
        <w:rPr>
          <w:rFonts w:ascii="Arial" w:hAnsi="Arial" w:cs="Arial"/>
          <w:sz w:val="22"/>
        </w:rPr>
        <w:t xml:space="preserve"> &lt;How did you identify the challenges? What evidence is there that they</w:t>
      </w:r>
      <w:r w:rsidR="001840D6">
        <w:rPr>
          <w:rFonts w:ascii="Arial" w:hAnsi="Arial" w:cs="Arial"/>
          <w:sz w:val="22"/>
        </w:rPr>
        <w:t xml:space="preserve"> exist</w:t>
      </w:r>
      <w:r>
        <w:rPr>
          <w:rFonts w:ascii="Arial" w:hAnsi="Arial" w:cs="Arial"/>
          <w:sz w:val="22"/>
        </w:rPr>
        <w:t xml:space="preserve">? </w:t>
      </w:r>
      <w:r w:rsidRPr="008E3557">
        <w:rPr>
          <w:rFonts w:ascii="Arial" w:hAnsi="Arial" w:cs="Arial"/>
          <w:sz w:val="22"/>
        </w:rPr>
        <w:t xml:space="preserve">What </w:t>
      </w:r>
      <w:r>
        <w:rPr>
          <w:rFonts w:ascii="Arial" w:hAnsi="Arial" w:cs="Arial"/>
          <w:sz w:val="22"/>
        </w:rPr>
        <w:t>is their magnitude</w:t>
      </w:r>
      <w:r w:rsidRPr="008E3557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>&gt;</w:t>
      </w:r>
    </w:p>
    <w:p w14:paraId="69946796" w14:textId="5FBA906E" w:rsidR="00074BC0" w:rsidRPr="00302BB9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Relevance:</w:t>
      </w:r>
      <w:r>
        <w:rPr>
          <w:rFonts w:ascii="Arial" w:hAnsi="Arial" w:cs="Arial"/>
          <w:sz w:val="22"/>
        </w:rPr>
        <w:t xml:space="preserve"> &lt;H</w:t>
      </w:r>
      <w:r w:rsidRPr="008E3557">
        <w:rPr>
          <w:rFonts w:ascii="Arial" w:hAnsi="Arial" w:cs="Arial"/>
          <w:sz w:val="22"/>
        </w:rPr>
        <w:t>ow well</w:t>
      </w:r>
      <w:r>
        <w:rPr>
          <w:rFonts w:ascii="Arial" w:hAnsi="Arial" w:cs="Arial"/>
          <w:sz w:val="22"/>
        </w:rPr>
        <w:t xml:space="preserve"> do the speci</w:t>
      </w:r>
      <w:r w:rsidR="00496A34">
        <w:rPr>
          <w:rFonts w:ascii="Arial" w:hAnsi="Arial" w:cs="Arial"/>
          <w:sz w:val="22"/>
        </w:rPr>
        <w:t>fied challenges fit within the BTI</w:t>
      </w:r>
      <w:r>
        <w:rPr>
          <w:rFonts w:ascii="Arial" w:hAnsi="Arial" w:cs="Arial"/>
          <w:sz w:val="22"/>
        </w:rPr>
        <w:t xml:space="preserve"> mission? </w:t>
      </w:r>
      <w:r w:rsidRPr="00A22CC4">
        <w:rPr>
          <w:rFonts w:ascii="Arial" w:hAnsi="Arial" w:cs="Arial"/>
          <w:sz w:val="22"/>
        </w:rPr>
        <w:t>Choose and refer to an IPT category</w:t>
      </w:r>
      <w:r>
        <w:rPr>
          <w:rFonts w:ascii="Arial" w:hAnsi="Arial" w:cs="Arial"/>
          <w:sz w:val="22"/>
        </w:rPr>
        <w:t xml:space="preserve"> from</w:t>
      </w:r>
      <w:r w:rsidRPr="00A22CC4">
        <w:rPr>
          <w:rFonts w:ascii="Arial" w:hAnsi="Arial" w:cs="Arial"/>
          <w:sz w:val="22"/>
        </w:rPr>
        <w:t xml:space="preserve"> the </w:t>
      </w:r>
      <w:hyperlink r:id="rId8" w:history="1">
        <w:r w:rsidRPr="00A22CC4">
          <w:rPr>
            <w:rStyle w:val="Hyperlink"/>
            <w:rFonts w:ascii="Arial" w:hAnsi="Arial" w:cs="Arial"/>
            <w:sz w:val="22"/>
          </w:rPr>
          <w:t>DHS Integrated Product Teams R&amp;D Report</w:t>
        </w:r>
      </w:hyperlink>
      <w:r>
        <w:rPr>
          <w:rFonts w:ascii="Arial" w:hAnsi="Arial" w:cs="Arial"/>
          <w:sz w:val="22"/>
        </w:rPr>
        <w:t>. Alternatively, refer to</w:t>
      </w:r>
      <w:r w:rsidRPr="00A22CC4">
        <w:rPr>
          <w:rFonts w:ascii="Arial" w:hAnsi="Arial" w:cs="Arial"/>
          <w:sz w:val="22"/>
        </w:rPr>
        <w:t xml:space="preserve"> other </w:t>
      </w:r>
      <w:r>
        <w:rPr>
          <w:rFonts w:ascii="Arial" w:hAnsi="Arial" w:cs="Arial"/>
          <w:sz w:val="22"/>
        </w:rPr>
        <w:t>policy</w:t>
      </w:r>
      <w:r w:rsidRPr="00A22CC4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ocuments</w:t>
      </w:r>
      <w:r w:rsidRPr="00A22C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from DHS </w:t>
      </w:r>
      <w:r w:rsidRPr="00A22CC4">
        <w:rPr>
          <w:rFonts w:ascii="Arial" w:hAnsi="Arial" w:cs="Arial"/>
          <w:sz w:val="22"/>
        </w:rPr>
        <w:t xml:space="preserve">(e.g., the </w:t>
      </w:r>
      <w:hyperlink r:id="rId9" w:history="1">
        <w:r w:rsidRPr="00A22CC4">
          <w:rPr>
            <w:rStyle w:val="Hyperlink"/>
            <w:rFonts w:ascii="Arial" w:hAnsi="Arial" w:cs="Arial"/>
            <w:sz w:val="22"/>
          </w:rPr>
          <w:t>DHS 5-Year Strategic Plan 2015-2019</w:t>
        </w:r>
      </w:hyperlink>
      <w:r w:rsidRPr="00A22CC4">
        <w:rPr>
          <w:rStyle w:val="Hyperlink"/>
          <w:rFonts w:ascii="Arial" w:hAnsi="Arial" w:cs="Arial"/>
          <w:i w:val="0"/>
          <w:sz w:val="22"/>
        </w:rPr>
        <w:t>,</w:t>
      </w:r>
      <w:r w:rsidRPr="00A22CC4">
        <w:rPr>
          <w:rFonts w:ascii="Arial" w:hAnsi="Arial" w:cs="Arial"/>
          <w:sz w:val="22"/>
        </w:rPr>
        <w:t xml:space="preserve"> and the </w:t>
      </w:r>
      <w:hyperlink r:id="rId10" w:history="1">
        <w:r w:rsidRPr="00A22CC4">
          <w:rPr>
            <w:rStyle w:val="Hyperlink"/>
            <w:rFonts w:ascii="Arial" w:hAnsi="Arial" w:cs="Arial"/>
            <w:sz w:val="22"/>
          </w:rPr>
          <w:t>Quadrennial Homeland Security Review</w:t>
        </w:r>
      </w:hyperlink>
      <w:r w:rsidRPr="00A22CC4">
        <w:rPr>
          <w:rStyle w:val="Hyperlink"/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or </w:t>
      </w:r>
      <w:r w:rsidRPr="00A22CC4">
        <w:rPr>
          <w:rFonts w:ascii="Arial" w:hAnsi="Arial" w:cs="Arial"/>
          <w:sz w:val="22"/>
        </w:rPr>
        <w:t>DHS components</w:t>
      </w:r>
      <w:r>
        <w:rPr>
          <w:rFonts w:ascii="Arial" w:hAnsi="Arial" w:cs="Arial"/>
          <w:sz w:val="22"/>
        </w:rPr>
        <w:t xml:space="preserve"> (e.g.,</w:t>
      </w:r>
      <w:r w:rsidRPr="00A22CC4">
        <w:rPr>
          <w:rFonts w:ascii="Arial" w:hAnsi="Arial" w:cs="Arial"/>
          <w:sz w:val="22"/>
        </w:rPr>
        <w:t xml:space="preserve"> the </w:t>
      </w:r>
      <w:hyperlink r:id="rId11" w:history="1">
        <w:r w:rsidRPr="00A22CC4">
          <w:rPr>
            <w:rStyle w:val="Hyperlink"/>
            <w:rFonts w:ascii="Arial" w:hAnsi="Arial" w:cs="Arial"/>
            <w:sz w:val="22"/>
          </w:rPr>
          <w:t>S&amp;T Visionary Goals</w:t>
        </w:r>
        <w:r w:rsidRPr="00A22CC4">
          <w:rPr>
            <w:rStyle w:val="Hyperlink"/>
            <w:rFonts w:ascii="Arial" w:hAnsi="Arial" w:cs="Arial"/>
            <w:i w:val="0"/>
            <w:sz w:val="22"/>
          </w:rPr>
          <w:t>,</w:t>
        </w:r>
      </w:hyperlink>
      <w:r w:rsidRPr="00A22CC4">
        <w:rPr>
          <w:rFonts w:ascii="Arial" w:hAnsi="Arial" w:cs="Arial"/>
          <w:i w:val="0"/>
          <w:sz w:val="22"/>
        </w:rPr>
        <w:t xml:space="preserve"> </w:t>
      </w:r>
      <w:r w:rsidRPr="00A22CC4">
        <w:rPr>
          <w:rFonts w:ascii="Arial" w:hAnsi="Arial" w:cs="Arial"/>
          <w:sz w:val="22"/>
        </w:rPr>
        <w:t xml:space="preserve">the </w:t>
      </w:r>
      <w:hyperlink r:id="rId12" w:history="1">
        <w:r w:rsidRPr="00A22CC4">
          <w:rPr>
            <w:rStyle w:val="Hyperlink"/>
            <w:rFonts w:ascii="Arial" w:hAnsi="Arial" w:cs="Arial"/>
            <w:sz w:val="22"/>
          </w:rPr>
          <w:t>CBP Vision and Strategy 2020</w:t>
        </w:r>
      </w:hyperlink>
      <w:r w:rsidRPr="00A22CC4">
        <w:rPr>
          <w:rFonts w:ascii="Arial" w:hAnsi="Arial" w:cs="Arial"/>
          <w:i w:val="0"/>
          <w:sz w:val="22"/>
        </w:rPr>
        <w:t>,</w:t>
      </w:r>
      <w:r w:rsidRPr="00A22CC4">
        <w:rPr>
          <w:rFonts w:ascii="Arial" w:hAnsi="Arial" w:cs="Arial"/>
          <w:sz w:val="22"/>
        </w:rPr>
        <w:t xml:space="preserve"> or the </w:t>
      </w:r>
      <w:hyperlink r:id="rId13" w:history="1">
        <w:r w:rsidRPr="00A22CC4">
          <w:rPr>
            <w:rStyle w:val="Hyperlink"/>
            <w:rFonts w:ascii="Arial" w:hAnsi="Arial" w:cs="Arial"/>
            <w:sz w:val="22"/>
          </w:rPr>
          <w:t>U.S. Border Patrol Strategic Plan</w:t>
        </w:r>
      </w:hyperlink>
      <w:r>
        <w:rPr>
          <w:rStyle w:val="Hyperlink"/>
          <w:rFonts w:ascii="Arial" w:hAnsi="Arial" w:cs="Arial"/>
          <w:sz w:val="22"/>
        </w:rPr>
        <w:t>)</w:t>
      </w:r>
      <w:r w:rsidRPr="008E3557">
        <w:rPr>
          <w:rFonts w:ascii="Arial" w:hAnsi="Arial" w:cs="Arial"/>
          <w:sz w:val="22"/>
        </w:rPr>
        <w:t>&gt;</w:t>
      </w:r>
      <w:bookmarkStart w:id="4" w:name="_Toc447183847"/>
      <w:r w:rsidRPr="008E3557">
        <w:rPr>
          <w:rFonts w:ascii="Arial" w:hAnsi="Arial" w:cs="Arial"/>
          <w:i w:val="0"/>
          <w:szCs w:val="24"/>
        </w:rPr>
        <w:t xml:space="preserve"> </w:t>
      </w:r>
      <w:bookmarkEnd w:id="4"/>
    </w:p>
    <w:p w14:paraId="7D56C8B2" w14:textId="77777777" w:rsidR="00074BC0" w:rsidRDefault="00074BC0" w:rsidP="00074BC0">
      <w:pPr>
        <w:jc w:val="both"/>
        <w:rPr>
          <w:rFonts w:ascii="Arial" w:hAnsi="Arial" w:cs="Arial"/>
          <w:sz w:val="22"/>
        </w:rPr>
      </w:pPr>
      <w:r w:rsidRPr="00325B94">
        <w:rPr>
          <w:rFonts w:ascii="Arial" w:hAnsi="Arial" w:cs="Arial"/>
          <w:b/>
          <w:sz w:val="22"/>
          <w:u w:val="single"/>
        </w:rPr>
        <w:t>Impact/Benefit:</w:t>
      </w:r>
      <w:r>
        <w:rPr>
          <w:rFonts w:ascii="Arial" w:hAnsi="Arial" w:cs="Arial"/>
          <w:sz w:val="22"/>
        </w:rPr>
        <w:t xml:space="preserve"> &lt;</w:t>
      </w:r>
      <w:r w:rsidRPr="008E3557">
        <w:rPr>
          <w:rFonts w:ascii="Arial" w:hAnsi="Arial" w:cs="Arial"/>
          <w:sz w:val="22"/>
        </w:rPr>
        <w:t>Does the research to meet those challenges have a strong potential for advancing the state-of-the-art and contributing significantly to the DHS mission? How will this work impact/benefit DHS and its component agencies?</w:t>
      </w:r>
      <w:r>
        <w:rPr>
          <w:rFonts w:ascii="Arial" w:hAnsi="Arial" w:cs="Arial"/>
          <w:sz w:val="22"/>
        </w:rPr>
        <w:t xml:space="preserve"> What are the expected new capabilities? </w:t>
      </w:r>
      <w:r w:rsidRPr="008E3557">
        <w:rPr>
          <w:rFonts w:ascii="Arial" w:hAnsi="Arial" w:cs="Arial"/>
          <w:sz w:val="22"/>
        </w:rPr>
        <w:t>What are the negative impacts if the challenges go unmet or the consequences if solutions are</w:t>
      </w:r>
      <w:r>
        <w:rPr>
          <w:rFonts w:ascii="Arial" w:hAnsi="Arial" w:cs="Arial"/>
          <w:sz w:val="22"/>
        </w:rPr>
        <w:t xml:space="preserve"> delayed?&gt;</w:t>
      </w:r>
    </w:p>
    <w:p w14:paraId="2F8352EB" w14:textId="1F03C12A" w:rsidR="00074BC0" w:rsidRPr="00074BC0" w:rsidRDefault="00074BC0" w:rsidP="00074BC0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bookmarkStart w:id="5" w:name="_Toc447183848"/>
      <w:r w:rsidRPr="00706405">
        <w:rPr>
          <w:rFonts w:ascii="Arial" w:hAnsi="Arial" w:cs="Arial"/>
          <w:b/>
          <w:sz w:val="22"/>
          <w:u w:val="single"/>
        </w:rPr>
        <w:t>Essentials</w:t>
      </w:r>
      <w:r w:rsidR="00496A34">
        <w:rPr>
          <w:rFonts w:ascii="Arial" w:hAnsi="Arial" w:cs="Arial"/>
          <w:b/>
          <w:sz w:val="22"/>
          <w:u w:val="single"/>
        </w:rPr>
        <w:t xml:space="preserve"> for BTI</w:t>
      </w:r>
      <w:r w:rsidRPr="00706405">
        <w:rPr>
          <w:rFonts w:ascii="Arial" w:hAnsi="Arial" w:cs="Arial"/>
          <w:b/>
          <w:sz w:val="22"/>
          <w:u w:val="single"/>
        </w:rPr>
        <w:t xml:space="preserve"> Funding</w:t>
      </w:r>
      <w:bookmarkEnd w:id="5"/>
      <w:r>
        <w:rPr>
          <w:rFonts w:ascii="Arial" w:hAnsi="Arial" w:cs="Arial"/>
          <w:b/>
          <w:sz w:val="22"/>
          <w:u w:val="single"/>
        </w:rPr>
        <w:t xml:space="preserve">: </w:t>
      </w:r>
      <w:r>
        <w:rPr>
          <w:rFonts w:ascii="Arial" w:hAnsi="Arial" w:cs="Arial"/>
          <w:sz w:val="22"/>
        </w:rPr>
        <w:t>&lt;</w:t>
      </w:r>
      <w:r w:rsidRPr="008E3557">
        <w:rPr>
          <w:rFonts w:ascii="Arial" w:hAnsi="Arial" w:cs="Arial"/>
          <w:sz w:val="22"/>
        </w:rPr>
        <w:t>Challenges that are more appropriately addressed by efforts that</w:t>
      </w:r>
      <w:r w:rsidR="00496A34">
        <w:rPr>
          <w:rFonts w:ascii="Arial" w:hAnsi="Arial" w:cs="Arial"/>
          <w:sz w:val="22"/>
        </w:rPr>
        <w:t xml:space="preserve"> are not within the mission of BTI</w:t>
      </w:r>
      <w:r w:rsidRPr="008E3557">
        <w:rPr>
          <w:rFonts w:ascii="Arial" w:hAnsi="Arial" w:cs="Arial"/>
          <w:sz w:val="22"/>
        </w:rPr>
        <w:t xml:space="preserve"> cannot be considered for competition topic areas.  We are interested in why these </w:t>
      </w:r>
      <w:r>
        <w:rPr>
          <w:rFonts w:ascii="Arial" w:hAnsi="Arial" w:cs="Arial"/>
          <w:sz w:val="22"/>
        </w:rPr>
        <w:t>HS</w:t>
      </w:r>
      <w:r w:rsidRPr="008E3557">
        <w:rPr>
          <w:rFonts w:ascii="Arial" w:hAnsi="Arial" w:cs="Arial"/>
          <w:sz w:val="22"/>
        </w:rPr>
        <w:t xml:space="preserve"> challenges currently are not being adequately addressed or sufficiently funded. What funding gaps exist (either private or public)? What existing efforts are addressing the problem?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What level of support (money, collaboration, or related research) currently exists to address this problem?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Why are current approaches believed to be inadequate or not sufficiently timely?&gt;</w:t>
      </w:r>
    </w:p>
    <w:p w14:paraId="2EEB9591" w14:textId="4FA989DE" w:rsidR="00D604E8" w:rsidRPr="00071340" w:rsidRDefault="00BA2B66" w:rsidP="00C43ABA">
      <w:pPr>
        <w:pStyle w:val="Heading1"/>
        <w:rPr>
          <w:rFonts w:ascii="Arial" w:hAnsi="Arial" w:cs="Arial"/>
          <w:i/>
          <w:sz w:val="28"/>
        </w:rPr>
      </w:pPr>
      <w:bookmarkStart w:id="6" w:name="_Toc447183849"/>
      <w:r>
        <w:rPr>
          <w:rFonts w:ascii="Arial" w:hAnsi="Arial" w:cs="Arial"/>
          <w:sz w:val="28"/>
        </w:rPr>
        <w:t>C</w:t>
      </w:r>
      <w:r w:rsidR="00C00AC5" w:rsidRPr="00071340">
        <w:rPr>
          <w:rFonts w:ascii="Arial" w:hAnsi="Arial" w:cs="Arial"/>
          <w:sz w:val="28"/>
        </w:rPr>
        <w:t xml:space="preserve">. </w:t>
      </w:r>
      <w:r w:rsidR="009638E5" w:rsidRPr="00071340">
        <w:rPr>
          <w:rFonts w:ascii="Arial" w:hAnsi="Arial" w:cs="Arial"/>
          <w:sz w:val="28"/>
        </w:rPr>
        <w:t xml:space="preserve">Path to </w:t>
      </w:r>
      <w:r w:rsidR="00074BC0">
        <w:rPr>
          <w:rFonts w:ascii="Arial" w:hAnsi="Arial" w:cs="Arial"/>
          <w:sz w:val="28"/>
        </w:rPr>
        <w:t>Addressing</w:t>
      </w:r>
      <w:r w:rsidR="00D604E8" w:rsidRPr="00071340">
        <w:rPr>
          <w:rFonts w:ascii="Arial" w:hAnsi="Arial" w:cs="Arial"/>
          <w:sz w:val="28"/>
        </w:rPr>
        <w:t xml:space="preserve"> </w:t>
      </w:r>
      <w:r w:rsidR="009638E5" w:rsidRPr="00071340">
        <w:rPr>
          <w:rFonts w:ascii="Arial" w:hAnsi="Arial" w:cs="Arial"/>
          <w:sz w:val="28"/>
        </w:rPr>
        <w:t>the</w:t>
      </w:r>
      <w:bookmarkEnd w:id="6"/>
      <w:r w:rsidR="00074BC0">
        <w:rPr>
          <w:rFonts w:ascii="Arial" w:hAnsi="Arial" w:cs="Arial"/>
          <w:sz w:val="28"/>
        </w:rPr>
        <w:t xml:space="preserve"> Challenge</w:t>
      </w:r>
    </w:p>
    <w:p w14:paraId="6CAC3373" w14:textId="4232D600" w:rsidR="00074BC0" w:rsidRDefault="00074BC0" w:rsidP="00F4236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Deliverables (Outputs):</w:t>
      </w:r>
      <w:r>
        <w:rPr>
          <w:rFonts w:ascii="Arial" w:hAnsi="Arial" w:cs="Arial"/>
          <w:sz w:val="22"/>
        </w:rPr>
        <w:t xml:space="preserve"> </w:t>
      </w:r>
      <w:r w:rsidR="006559CA" w:rsidRPr="008E3557">
        <w:rPr>
          <w:rFonts w:ascii="Arial" w:hAnsi="Arial" w:cs="Arial"/>
          <w:sz w:val="22"/>
        </w:rPr>
        <w:t>&lt;</w:t>
      </w:r>
      <w:r w:rsidR="00F65E78" w:rsidRPr="008E3557">
        <w:rPr>
          <w:rFonts w:ascii="Arial" w:hAnsi="Arial" w:cs="Arial"/>
          <w:sz w:val="22"/>
        </w:rPr>
        <w:t xml:space="preserve">State clearly and succinctly the types of deliverables (outputs) that could be produced by </w:t>
      </w:r>
      <w:r w:rsidR="00D646F7" w:rsidRPr="008E3557">
        <w:rPr>
          <w:rFonts w:ascii="Arial" w:hAnsi="Arial" w:cs="Arial"/>
          <w:sz w:val="22"/>
        </w:rPr>
        <w:t xml:space="preserve">the kind of projects </w:t>
      </w:r>
      <w:r w:rsidR="00F41E9C" w:rsidRPr="008E3557">
        <w:rPr>
          <w:rFonts w:ascii="Arial" w:hAnsi="Arial" w:cs="Arial"/>
          <w:sz w:val="22"/>
        </w:rPr>
        <w:t>discussed above</w:t>
      </w:r>
      <w:r w:rsidR="00F65E78" w:rsidRPr="008E3557">
        <w:rPr>
          <w:rFonts w:ascii="Arial" w:hAnsi="Arial" w:cs="Arial"/>
          <w:sz w:val="22"/>
        </w:rPr>
        <w:t xml:space="preserve"> (e.g., </w:t>
      </w:r>
      <w:r w:rsidR="006559CA" w:rsidRPr="008E3557">
        <w:rPr>
          <w:rFonts w:ascii="Arial" w:hAnsi="Arial" w:cs="Arial"/>
          <w:sz w:val="22"/>
        </w:rPr>
        <w:t xml:space="preserve">Journal Publications, Conference Publications, </w:t>
      </w:r>
      <w:r w:rsidR="00496A34">
        <w:rPr>
          <w:rFonts w:ascii="Arial" w:hAnsi="Arial" w:cs="Arial"/>
          <w:sz w:val="22"/>
        </w:rPr>
        <w:t>Hardware/</w:t>
      </w:r>
      <w:r w:rsidR="006559CA" w:rsidRPr="008E3557">
        <w:rPr>
          <w:rFonts w:ascii="Arial" w:hAnsi="Arial" w:cs="Arial"/>
          <w:sz w:val="22"/>
        </w:rPr>
        <w:t xml:space="preserve">Software Products, Systems, Data Sets, </w:t>
      </w:r>
      <w:r w:rsidR="00496A34">
        <w:rPr>
          <w:rFonts w:ascii="Arial" w:hAnsi="Arial" w:cs="Arial"/>
          <w:sz w:val="22"/>
        </w:rPr>
        <w:t>Policy Documents</w:t>
      </w:r>
      <w:r w:rsidR="00F65E78" w:rsidRPr="008E3557">
        <w:rPr>
          <w:rFonts w:ascii="Arial" w:hAnsi="Arial" w:cs="Arial"/>
          <w:sz w:val="22"/>
        </w:rPr>
        <w:t>)</w:t>
      </w:r>
      <w:r w:rsidR="006559CA" w:rsidRPr="008E35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Please specif</w:t>
      </w:r>
      <w:r>
        <w:rPr>
          <w:rFonts w:ascii="Arial" w:hAnsi="Arial" w:cs="Arial"/>
          <w:sz w:val="22"/>
        </w:rPr>
        <w:t>y why the desired</w:t>
      </w:r>
      <w:r w:rsidRPr="008E3557">
        <w:rPr>
          <w:rFonts w:ascii="Arial" w:hAnsi="Arial" w:cs="Arial"/>
          <w:sz w:val="22"/>
        </w:rPr>
        <w:t xml:space="preserve"> outcomes are necessary in the context of the stated HS Challenge</w:t>
      </w:r>
      <w:r>
        <w:rPr>
          <w:rFonts w:ascii="Arial" w:hAnsi="Arial" w:cs="Arial"/>
          <w:sz w:val="22"/>
        </w:rPr>
        <w:t>s</w:t>
      </w:r>
      <w:r w:rsidRPr="008E3557">
        <w:rPr>
          <w:rFonts w:ascii="Arial" w:hAnsi="Arial" w:cs="Arial"/>
          <w:sz w:val="22"/>
        </w:rPr>
        <w:t xml:space="preserve"> </w:t>
      </w:r>
      <w:r w:rsidR="00F65E78" w:rsidRPr="008E3557">
        <w:rPr>
          <w:rFonts w:ascii="Arial" w:hAnsi="Arial" w:cs="Arial"/>
          <w:sz w:val="22"/>
        </w:rPr>
        <w:t>&gt;</w:t>
      </w:r>
      <w:r w:rsidR="006559CA" w:rsidRPr="008E3557">
        <w:rPr>
          <w:rFonts w:ascii="Arial" w:hAnsi="Arial" w:cs="Arial"/>
          <w:sz w:val="22"/>
        </w:rPr>
        <w:t xml:space="preserve"> </w:t>
      </w:r>
    </w:p>
    <w:p w14:paraId="28BC6E58" w14:textId="55C2ACE4" w:rsidR="00C00AC5" w:rsidRPr="008E3557" w:rsidRDefault="00074BC0" w:rsidP="00F4236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Performance Metrics:</w:t>
      </w:r>
      <w:r w:rsidRPr="008E3557">
        <w:rPr>
          <w:rFonts w:ascii="Arial" w:hAnsi="Arial" w:cs="Arial"/>
          <w:sz w:val="22"/>
        </w:rPr>
        <w:t xml:space="preserve"> </w:t>
      </w:r>
      <w:r w:rsidR="00280E55" w:rsidRPr="008E3557">
        <w:rPr>
          <w:rFonts w:ascii="Arial" w:hAnsi="Arial" w:cs="Arial"/>
          <w:sz w:val="22"/>
        </w:rPr>
        <w:t>&lt;Description of measures that</w:t>
      </w:r>
      <w:r w:rsidR="00C00AC5" w:rsidRPr="008E3557">
        <w:rPr>
          <w:rFonts w:ascii="Arial" w:hAnsi="Arial" w:cs="Arial"/>
          <w:sz w:val="22"/>
        </w:rPr>
        <w:t xml:space="preserve"> </w:t>
      </w:r>
      <w:r w:rsidR="00D646F7" w:rsidRPr="008E3557">
        <w:rPr>
          <w:rFonts w:ascii="Arial" w:hAnsi="Arial" w:cs="Arial"/>
          <w:sz w:val="22"/>
        </w:rPr>
        <w:t>could</w:t>
      </w:r>
      <w:r w:rsidR="00C00AC5" w:rsidRPr="008E3557">
        <w:rPr>
          <w:rFonts w:ascii="Arial" w:hAnsi="Arial" w:cs="Arial"/>
          <w:sz w:val="22"/>
        </w:rPr>
        <w:t xml:space="preserve"> be used to evaluate project and progress performance</w:t>
      </w:r>
      <w:r w:rsidR="009A7945" w:rsidRPr="008E3557">
        <w:rPr>
          <w:rFonts w:ascii="Arial" w:hAnsi="Arial" w:cs="Arial"/>
          <w:sz w:val="22"/>
        </w:rPr>
        <w:t xml:space="preserve"> – how </w:t>
      </w:r>
      <w:r w:rsidR="00496A34">
        <w:rPr>
          <w:rFonts w:ascii="Arial" w:hAnsi="Arial" w:cs="Arial"/>
          <w:sz w:val="22"/>
        </w:rPr>
        <w:t>could BTI</w:t>
      </w:r>
      <w:r w:rsidR="009A7945" w:rsidRPr="008E3557">
        <w:rPr>
          <w:rFonts w:ascii="Arial" w:hAnsi="Arial" w:cs="Arial"/>
          <w:sz w:val="22"/>
        </w:rPr>
        <w:t xml:space="preserve"> </w:t>
      </w:r>
      <w:r w:rsidR="00280E55" w:rsidRPr="008E3557">
        <w:rPr>
          <w:rFonts w:ascii="Arial" w:hAnsi="Arial" w:cs="Arial"/>
          <w:sz w:val="22"/>
        </w:rPr>
        <w:t>quantify</w:t>
      </w:r>
      <w:r w:rsidR="009A7945" w:rsidRPr="008E3557">
        <w:rPr>
          <w:rFonts w:ascii="Arial" w:hAnsi="Arial" w:cs="Arial"/>
          <w:sz w:val="22"/>
        </w:rPr>
        <w:t xml:space="preserve"> success</w:t>
      </w:r>
      <w:r w:rsidR="00A65227">
        <w:rPr>
          <w:rFonts w:ascii="Arial" w:hAnsi="Arial" w:cs="Arial"/>
          <w:sz w:val="22"/>
        </w:rPr>
        <w:t xml:space="preserve"> in addressing the HS Challenges</w:t>
      </w:r>
      <w:r w:rsidR="00D646F7" w:rsidRPr="008E3557">
        <w:rPr>
          <w:rFonts w:ascii="Arial" w:hAnsi="Arial" w:cs="Arial"/>
          <w:sz w:val="22"/>
        </w:rPr>
        <w:t xml:space="preserve"> </w:t>
      </w:r>
      <w:r w:rsidR="00D646F7" w:rsidRPr="008E3557">
        <w:rPr>
          <w:rFonts w:ascii="Arial" w:hAnsi="Arial" w:cs="Arial"/>
          <w:sz w:val="22"/>
        </w:rPr>
        <w:lastRenderedPageBreak/>
        <w:t>discussed</w:t>
      </w:r>
      <w:r w:rsidR="00C00AC5" w:rsidRPr="008E3557">
        <w:rPr>
          <w:rFonts w:ascii="Arial" w:hAnsi="Arial" w:cs="Arial"/>
          <w:sz w:val="22"/>
        </w:rPr>
        <w:t xml:space="preserve">. </w:t>
      </w:r>
      <w:r w:rsidR="00496A34">
        <w:rPr>
          <w:rFonts w:ascii="Arial" w:hAnsi="Arial" w:cs="Arial"/>
          <w:sz w:val="22"/>
        </w:rPr>
        <w:t>Please also specify how BTI</w:t>
      </w:r>
      <w:r w:rsidR="00D646F7" w:rsidRPr="008E3557">
        <w:rPr>
          <w:rFonts w:ascii="Arial" w:hAnsi="Arial" w:cs="Arial"/>
          <w:sz w:val="22"/>
        </w:rPr>
        <w:t xml:space="preserve"> could</w:t>
      </w:r>
      <w:r w:rsidR="00C00AC5" w:rsidRPr="008E3557">
        <w:rPr>
          <w:rFonts w:ascii="Arial" w:hAnsi="Arial" w:cs="Arial"/>
          <w:sz w:val="22"/>
        </w:rPr>
        <w:t xml:space="preserve"> assess the</w:t>
      </w:r>
      <w:r w:rsidR="00D646F7" w:rsidRPr="008E3557">
        <w:rPr>
          <w:rFonts w:ascii="Arial" w:hAnsi="Arial" w:cs="Arial"/>
          <w:sz w:val="22"/>
        </w:rPr>
        <w:t xml:space="preserve"> potential impact of the </w:t>
      </w:r>
      <w:r w:rsidR="00F41E9C" w:rsidRPr="008E3557">
        <w:rPr>
          <w:rFonts w:ascii="Arial" w:hAnsi="Arial" w:cs="Arial"/>
          <w:sz w:val="22"/>
        </w:rPr>
        <w:t>deliverables (</w:t>
      </w:r>
      <w:r w:rsidR="00D646F7" w:rsidRPr="008E3557">
        <w:rPr>
          <w:rFonts w:ascii="Arial" w:hAnsi="Arial" w:cs="Arial"/>
          <w:sz w:val="22"/>
        </w:rPr>
        <w:t>outputs</w:t>
      </w:r>
      <w:r w:rsidR="00F41E9C" w:rsidRPr="008E3557">
        <w:rPr>
          <w:rFonts w:ascii="Arial" w:hAnsi="Arial" w:cs="Arial"/>
          <w:sz w:val="22"/>
        </w:rPr>
        <w:t>) produced</w:t>
      </w:r>
      <w:r w:rsidR="00C00AC5" w:rsidRPr="008E3557">
        <w:rPr>
          <w:rFonts w:ascii="Arial" w:hAnsi="Arial" w:cs="Arial"/>
          <w:sz w:val="22"/>
        </w:rPr>
        <w:t>.&gt;</w:t>
      </w:r>
    </w:p>
    <w:p w14:paraId="7D01C73E" w14:textId="3FB2EE4D" w:rsidR="00395D64" w:rsidRPr="00071340" w:rsidRDefault="00BA2B66" w:rsidP="00722F1D">
      <w:pPr>
        <w:pStyle w:val="Heading1"/>
        <w:rPr>
          <w:rFonts w:ascii="Arial" w:hAnsi="Arial" w:cs="Arial"/>
          <w:i/>
          <w:sz w:val="20"/>
        </w:rPr>
      </w:pPr>
      <w:bookmarkStart w:id="7" w:name="_Toc447183853"/>
      <w:bookmarkEnd w:id="1"/>
      <w:r>
        <w:rPr>
          <w:rFonts w:ascii="Arial" w:hAnsi="Arial" w:cs="Arial"/>
          <w:sz w:val="28"/>
        </w:rPr>
        <w:t>D</w:t>
      </w:r>
      <w:r w:rsidR="00722F1D" w:rsidRPr="00071340">
        <w:rPr>
          <w:rFonts w:ascii="Arial" w:hAnsi="Arial" w:cs="Arial"/>
          <w:sz w:val="28"/>
        </w:rPr>
        <w:t>. References</w:t>
      </w:r>
      <w:r w:rsidR="0016054B" w:rsidRPr="00071340">
        <w:rPr>
          <w:rFonts w:ascii="Arial" w:hAnsi="Arial" w:cs="Arial"/>
          <w:sz w:val="28"/>
        </w:rPr>
        <w:t xml:space="preserve"> (optional)</w:t>
      </w:r>
      <w:bookmarkEnd w:id="7"/>
    </w:p>
    <w:sectPr w:rsidR="00395D64" w:rsidRPr="00071340" w:rsidSect="00496A34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FED7" w14:textId="77777777" w:rsidR="00F50569" w:rsidRDefault="00F50569">
      <w:pPr>
        <w:spacing w:after="0" w:line="240" w:lineRule="auto"/>
      </w:pPr>
      <w:r>
        <w:separator/>
      </w:r>
    </w:p>
  </w:endnote>
  <w:endnote w:type="continuationSeparator" w:id="0">
    <w:p w14:paraId="35813741" w14:textId="77777777" w:rsidR="00F50569" w:rsidRDefault="00F5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A453" w14:textId="77777777" w:rsidR="0039050A" w:rsidRDefault="0039050A" w:rsidP="00334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FC5F0" w14:textId="77777777" w:rsidR="0039050A" w:rsidRDefault="0039050A" w:rsidP="00334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7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007D1" w14:textId="16382985" w:rsidR="00086219" w:rsidRDefault="00086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59866" w14:textId="018C80A1" w:rsidR="0039050A" w:rsidRPr="00086219" w:rsidRDefault="0039050A" w:rsidP="00086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5DD0" w14:textId="77777777" w:rsidR="00F50569" w:rsidRDefault="00F50569">
      <w:pPr>
        <w:spacing w:after="0" w:line="240" w:lineRule="auto"/>
      </w:pPr>
      <w:r>
        <w:separator/>
      </w:r>
    </w:p>
  </w:footnote>
  <w:footnote w:type="continuationSeparator" w:id="0">
    <w:p w14:paraId="4350FF3D" w14:textId="77777777" w:rsidR="00F50569" w:rsidRDefault="00F5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4573" w14:textId="25786316" w:rsidR="00070384" w:rsidRPr="00A55296" w:rsidRDefault="00070384" w:rsidP="00A55296">
    <w:pPr>
      <w:pStyle w:val="Header"/>
      <w:ind w:left="-1800" w:right="-180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AFB1" w14:textId="77777777" w:rsidR="0039050A" w:rsidRPr="00500AC2" w:rsidRDefault="0039050A" w:rsidP="00D80707">
    <w:pPr>
      <w:pStyle w:val="Header"/>
    </w:pPr>
    <w:r w:rsidRPr="00500A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280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C61655"/>
    <w:multiLevelType w:val="hybridMultilevel"/>
    <w:tmpl w:val="F810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058"/>
    <w:multiLevelType w:val="hybridMultilevel"/>
    <w:tmpl w:val="BE5096F8"/>
    <w:lvl w:ilvl="0" w:tplc="33B06CBC">
      <w:start w:val="1"/>
      <w:numFmt w:val="bullet"/>
      <w:pStyle w:val="StyleBulleted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75315"/>
    <w:multiLevelType w:val="hybridMultilevel"/>
    <w:tmpl w:val="46882264"/>
    <w:lvl w:ilvl="0" w:tplc="66A2E3F2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42FEA"/>
    <w:multiLevelType w:val="hybridMultilevel"/>
    <w:tmpl w:val="B402581E"/>
    <w:lvl w:ilvl="0" w:tplc="ED043BB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4F292A"/>
    <w:multiLevelType w:val="multilevel"/>
    <w:tmpl w:val="993AEA08"/>
    <w:styleLink w:val="BULLETLISTS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5D2E02"/>
    <w:multiLevelType w:val="hybridMultilevel"/>
    <w:tmpl w:val="736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130C"/>
    <w:multiLevelType w:val="hybridMultilevel"/>
    <w:tmpl w:val="BA5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127"/>
    <w:multiLevelType w:val="hybridMultilevel"/>
    <w:tmpl w:val="6C5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52C0B"/>
    <w:multiLevelType w:val="hybridMultilevel"/>
    <w:tmpl w:val="DF92A1D2"/>
    <w:lvl w:ilvl="0" w:tplc="95F41FBE">
      <w:start w:val="1"/>
      <w:numFmt w:val="bullet"/>
      <w:pStyle w:val="BULLETEDITEM-DeliverablesSpecif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5D1A"/>
    <w:multiLevelType w:val="hybridMultilevel"/>
    <w:tmpl w:val="0748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0A686F"/>
    <w:multiLevelType w:val="hybridMultilevel"/>
    <w:tmpl w:val="062410B8"/>
    <w:lvl w:ilvl="0" w:tplc="E9E6AB1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B"/>
    <w:rsid w:val="000069B9"/>
    <w:rsid w:val="00030948"/>
    <w:rsid w:val="000418C7"/>
    <w:rsid w:val="00041C4C"/>
    <w:rsid w:val="000462AD"/>
    <w:rsid w:val="00057E33"/>
    <w:rsid w:val="00070384"/>
    <w:rsid w:val="00071340"/>
    <w:rsid w:val="00074BC0"/>
    <w:rsid w:val="00083B7B"/>
    <w:rsid w:val="00086219"/>
    <w:rsid w:val="00090245"/>
    <w:rsid w:val="000A2243"/>
    <w:rsid w:val="000A2EE7"/>
    <w:rsid w:val="000B1DDB"/>
    <w:rsid w:val="000B2C41"/>
    <w:rsid w:val="000C1A38"/>
    <w:rsid w:val="000E1937"/>
    <w:rsid w:val="000E2FEF"/>
    <w:rsid w:val="000E43A3"/>
    <w:rsid w:val="000F60AF"/>
    <w:rsid w:val="00116685"/>
    <w:rsid w:val="00123409"/>
    <w:rsid w:val="00123B6E"/>
    <w:rsid w:val="00153DD6"/>
    <w:rsid w:val="0016054B"/>
    <w:rsid w:val="00167A4F"/>
    <w:rsid w:val="00180314"/>
    <w:rsid w:val="001840D6"/>
    <w:rsid w:val="00192007"/>
    <w:rsid w:val="001A6A0F"/>
    <w:rsid w:val="001B1399"/>
    <w:rsid w:val="001B66EC"/>
    <w:rsid w:val="001B7CEF"/>
    <w:rsid w:val="001C2958"/>
    <w:rsid w:val="001C4070"/>
    <w:rsid w:val="001C58A2"/>
    <w:rsid w:val="001D41CB"/>
    <w:rsid w:val="001E098B"/>
    <w:rsid w:val="001E0A80"/>
    <w:rsid w:val="001E0D8A"/>
    <w:rsid w:val="001E2D20"/>
    <w:rsid w:val="001E3A43"/>
    <w:rsid w:val="001F1B91"/>
    <w:rsid w:val="001F7744"/>
    <w:rsid w:val="002017A8"/>
    <w:rsid w:val="0021226E"/>
    <w:rsid w:val="00212497"/>
    <w:rsid w:val="00222F12"/>
    <w:rsid w:val="00223B1D"/>
    <w:rsid w:val="002303C7"/>
    <w:rsid w:val="002444E9"/>
    <w:rsid w:val="00244668"/>
    <w:rsid w:val="00255ABA"/>
    <w:rsid w:val="00260398"/>
    <w:rsid w:val="00266E73"/>
    <w:rsid w:val="00274CEB"/>
    <w:rsid w:val="00280E55"/>
    <w:rsid w:val="00294A11"/>
    <w:rsid w:val="002A07D4"/>
    <w:rsid w:val="002E6A7D"/>
    <w:rsid w:val="002F33A9"/>
    <w:rsid w:val="002F5ECD"/>
    <w:rsid w:val="003002CA"/>
    <w:rsid w:val="003007D9"/>
    <w:rsid w:val="00302BB9"/>
    <w:rsid w:val="00304ABE"/>
    <w:rsid w:val="00312066"/>
    <w:rsid w:val="00325B94"/>
    <w:rsid w:val="00334BE2"/>
    <w:rsid w:val="003410AF"/>
    <w:rsid w:val="003613DB"/>
    <w:rsid w:val="003765B3"/>
    <w:rsid w:val="003770B4"/>
    <w:rsid w:val="003814C2"/>
    <w:rsid w:val="0038513B"/>
    <w:rsid w:val="00386244"/>
    <w:rsid w:val="00387B49"/>
    <w:rsid w:val="0039050A"/>
    <w:rsid w:val="003925C7"/>
    <w:rsid w:val="00395D64"/>
    <w:rsid w:val="003D6618"/>
    <w:rsid w:val="003E17DD"/>
    <w:rsid w:val="003E2A16"/>
    <w:rsid w:val="003E6F5B"/>
    <w:rsid w:val="0041459A"/>
    <w:rsid w:val="00436C96"/>
    <w:rsid w:val="0043754B"/>
    <w:rsid w:val="00442825"/>
    <w:rsid w:val="00454D6D"/>
    <w:rsid w:val="004636EC"/>
    <w:rsid w:val="00472FC6"/>
    <w:rsid w:val="00481040"/>
    <w:rsid w:val="00483244"/>
    <w:rsid w:val="00485128"/>
    <w:rsid w:val="004852CB"/>
    <w:rsid w:val="00496A34"/>
    <w:rsid w:val="004A1639"/>
    <w:rsid w:val="004B428F"/>
    <w:rsid w:val="004C0579"/>
    <w:rsid w:val="004C38C6"/>
    <w:rsid w:val="004C7B9F"/>
    <w:rsid w:val="004D0C32"/>
    <w:rsid w:val="004D2311"/>
    <w:rsid w:val="004D3025"/>
    <w:rsid w:val="004D6AEB"/>
    <w:rsid w:val="004E1E3C"/>
    <w:rsid w:val="00505044"/>
    <w:rsid w:val="00505BC9"/>
    <w:rsid w:val="00521A35"/>
    <w:rsid w:val="00521BF8"/>
    <w:rsid w:val="00536A22"/>
    <w:rsid w:val="00543C6F"/>
    <w:rsid w:val="00561282"/>
    <w:rsid w:val="00570DDA"/>
    <w:rsid w:val="00585237"/>
    <w:rsid w:val="005A3793"/>
    <w:rsid w:val="005C3A64"/>
    <w:rsid w:val="005D3983"/>
    <w:rsid w:val="005D464E"/>
    <w:rsid w:val="005D7C95"/>
    <w:rsid w:val="005F36C1"/>
    <w:rsid w:val="00601B83"/>
    <w:rsid w:val="0062331C"/>
    <w:rsid w:val="0062396E"/>
    <w:rsid w:val="00631946"/>
    <w:rsid w:val="00636DA4"/>
    <w:rsid w:val="006405F4"/>
    <w:rsid w:val="006532C9"/>
    <w:rsid w:val="00655292"/>
    <w:rsid w:val="006559CA"/>
    <w:rsid w:val="00691D5F"/>
    <w:rsid w:val="00692A8F"/>
    <w:rsid w:val="00695459"/>
    <w:rsid w:val="006A2367"/>
    <w:rsid w:val="006B6657"/>
    <w:rsid w:val="006B7CB5"/>
    <w:rsid w:val="006C6AC7"/>
    <w:rsid w:val="006D2F22"/>
    <w:rsid w:val="006E50DE"/>
    <w:rsid w:val="006E69BB"/>
    <w:rsid w:val="006F137C"/>
    <w:rsid w:val="006F261B"/>
    <w:rsid w:val="007051BF"/>
    <w:rsid w:val="00706405"/>
    <w:rsid w:val="00707F4A"/>
    <w:rsid w:val="00711358"/>
    <w:rsid w:val="007131D1"/>
    <w:rsid w:val="007167A7"/>
    <w:rsid w:val="00716C12"/>
    <w:rsid w:val="00717C57"/>
    <w:rsid w:val="00722F1D"/>
    <w:rsid w:val="00731277"/>
    <w:rsid w:val="00741568"/>
    <w:rsid w:val="00752401"/>
    <w:rsid w:val="00760CB1"/>
    <w:rsid w:val="00771D7D"/>
    <w:rsid w:val="00775CB9"/>
    <w:rsid w:val="00776D1C"/>
    <w:rsid w:val="0078021F"/>
    <w:rsid w:val="00781FAF"/>
    <w:rsid w:val="00791947"/>
    <w:rsid w:val="00792412"/>
    <w:rsid w:val="00794A46"/>
    <w:rsid w:val="00795CB6"/>
    <w:rsid w:val="007A6697"/>
    <w:rsid w:val="007B22DB"/>
    <w:rsid w:val="007C417A"/>
    <w:rsid w:val="007D25B7"/>
    <w:rsid w:val="007E2D45"/>
    <w:rsid w:val="007E5516"/>
    <w:rsid w:val="007F1905"/>
    <w:rsid w:val="007F5409"/>
    <w:rsid w:val="00801207"/>
    <w:rsid w:val="00804ADA"/>
    <w:rsid w:val="008063DE"/>
    <w:rsid w:val="00807B3D"/>
    <w:rsid w:val="00826735"/>
    <w:rsid w:val="0083078C"/>
    <w:rsid w:val="00832718"/>
    <w:rsid w:val="00834BDE"/>
    <w:rsid w:val="00836D4B"/>
    <w:rsid w:val="00842101"/>
    <w:rsid w:val="008472C4"/>
    <w:rsid w:val="008507B3"/>
    <w:rsid w:val="00854E7C"/>
    <w:rsid w:val="00862E74"/>
    <w:rsid w:val="00865F23"/>
    <w:rsid w:val="008660A1"/>
    <w:rsid w:val="0087165D"/>
    <w:rsid w:val="008757B3"/>
    <w:rsid w:val="008A42D8"/>
    <w:rsid w:val="008D7790"/>
    <w:rsid w:val="008E3557"/>
    <w:rsid w:val="008E3BAF"/>
    <w:rsid w:val="009046B8"/>
    <w:rsid w:val="00925BD0"/>
    <w:rsid w:val="00933262"/>
    <w:rsid w:val="00935E78"/>
    <w:rsid w:val="00940DF0"/>
    <w:rsid w:val="0094212D"/>
    <w:rsid w:val="00944A21"/>
    <w:rsid w:val="00957F52"/>
    <w:rsid w:val="00962FE9"/>
    <w:rsid w:val="009638E5"/>
    <w:rsid w:val="00967688"/>
    <w:rsid w:val="00973AA3"/>
    <w:rsid w:val="00985745"/>
    <w:rsid w:val="009927E8"/>
    <w:rsid w:val="00992A9C"/>
    <w:rsid w:val="009A3B03"/>
    <w:rsid w:val="009A7945"/>
    <w:rsid w:val="009C01A1"/>
    <w:rsid w:val="009D6DDB"/>
    <w:rsid w:val="009D7AFB"/>
    <w:rsid w:val="009E3293"/>
    <w:rsid w:val="009E4AE4"/>
    <w:rsid w:val="009E7FE1"/>
    <w:rsid w:val="009F36A2"/>
    <w:rsid w:val="00A01874"/>
    <w:rsid w:val="00A16621"/>
    <w:rsid w:val="00A21BD9"/>
    <w:rsid w:val="00A22CC4"/>
    <w:rsid w:val="00A34CE1"/>
    <w:rsid w:val="00A4640D"/>
    <w:rsid w:val="00A53D15"/>
    <w:rsid w:val="00A53F46"/>
    <w:rsid w:val="00A55296"/>
    <w:rsid w:val="00A553AF"/>
    <w:rsid w:val="00A5747F"/>
    <w:rsid w:val="00A6127E"/>
    <w:rsid w:val="00A65227"/>
    <w:rsid w:val="00A7019D"/>
    <w:rsid w:val="00A7216D"/>
    <w:rsid w:val="00A86A50"/>
    <w:rsid w:val="00A9022F"/>
    <w:rsid w:val="00A93DF5"/>
    <w:rsid w:val="00AB010B"/>
    <w:rsid w:val="00AB491B"/>
    <w:rsid w:val="00AB5248"/>
    <w:rsid w:val="00AC49EA"/>
    <w:rsid w:val="00AE0426"/>
    <w:rsid w:val="00AE4D6D"/>
    <w:rsid w:val="00AF2B9C"/>
    <w:rsid w:val="00AF493E"/>
    <w:rsid w:val="00B071AB"/>
    <w:rsid w:val="00B145F9"/>
    <w:rsid w:val="00B1552D"/>
    <w:rsid w:val="00B34756"/>
    <w:rsid w:val="00B34C26"/>
    <w:rsid w:val="00B62344"/>
    <w:rsid w:val="00B63441"/>
    <w:rsid w:val="00B64ED5"/>
    <w:rsid w:val="00B75F03"/>
    <w:rsid w:val="00B77F31"/>
    <w:rsid w:val="00B91333"/>
    <w:rsid w:val="00BA2B66"/>
    <w:rsid w:val="00BA48F8"/>
    <w:rsid w:val="00BB1642"/>
    <w:rsid w:val="00BB222A"/>
    <w:rsid w:val="00BB5C48"/>
    <w:rsid w:val="00BB648B"/>
    <w:rsid w:val="00BB66E4"/>
    <w:rsid w:val="00BC00FE"/>
    <w:rsid w:val="00BC34CD"/>
    <w:rsid w:val="00BC73D2"/>
    <w:rsid w:val="00BD4BD6"/>
    <w:rsid w:val="00BE4474"/>
    <w:rsid w:val="00BE7A1D"/>
    <w:rsid w:val="00BE7E8C"/>
    <w:rsid w:val="00BF4584"/>
    <w:rsid w:val="00BF6A2D"/>
    <w:rsid w:val="00C00AC5"/>
    <w:rsid w:val="00C13075"/>
    <w:rsid w:val="00C145D0"/>
    <w:rsid w:val="00C428B4"/>
    <w:rsid w:val="00C43ABA"/>
    <w:rsid w:val="00C4436E"/>
    <w:rsid w:val="00C475EC"/>
    <w:rsid w:val="00C5239D"/>
    <w:rsid w:val="00C54858"/>
    <w:rsid w:val="00C63748"/>
    <w:rsid w:val="00C7068C"/>
    <w:rsid w:val="00C86B95"/>
    <w:rsid w:val="00CA5691"/>
    <w:rsid w:val="00CA7457"/>
    <w:rsid w:val="00CA7737"/>
    <w:rsid w:val="00CB1F03"/>
    <w:rsid w:val="00CD70F4"/>
    <w:rsid w:val="00CE4834"/>
    <w:rsid w:val="00CE62DA"/>
    <w:rsid w:val="00CF44AF"/>
    <w:rsid w:val="00CF6A2F"/>
    <w:rsid w:val="00D06EF7"/>
    <w:rsid w:val="00D25605"/>
    <w:rsid w:val="00D3529B"/>
    <w:rsid w:val="00D46C1D"/>
    <w:rsid w:val="00D47970"/>
    <w:rsid w:val="00D604E8"/>
    <w:rsid w:val="00D646F7"/>
    <w:rsid w:val="00D738DB"/>
    <w:rsid w:val="00D80707"/>
    <w:rsid w:val="00D807C5"/>
    <w:rsid w:val="00D86C91"/>
    <w:rsid w:val="00D94D55"/>
    <w:rsid w:val="00DA7B60"/>
    <w:rsid w:val="00DB59A9"/>
    <w:rsid w:val="00DB70FB"/>
    <w:rsid w:val="00DC1EBC"/>
    <w:rsid w:val="00DD1DA6"/>
    <w:rsid w:val="00DE4811"/>
    <w:rsid w:val="00DE5A33"/>
    <w:rsid w:val="00DF29E6"/>
    <w:rsid w:val="00DF54F6"/>
    <w:rsid w:val="00E3250D"/>
    <w:rsid w:val="00E35455"/>
    <w:rsid w:val="00E360E2"/>
    <w:rsid w:val="00E370C7"/>
    <w:rsid w:val="00E46185"/>
    <w:rsid w:val="00E57B69"/>
    <w:rsid w:val="00E67370"/>
    <w:rsid w:val="00E7031D"/>
    <w:rsid w:val="00E73435"/>
    <w:rsid w:val="00E82456"/>
    <w:rsid w:val="00E83FF9"/>
    <w:rsid w:val="00E90EFA"/>
    <w:rsid w:val="00E91FBE"/>
    <w:rsid w:val="00E9424F"/>
    <w:rsid w:val="00EA5E65"/>
    <w:rsid w:val="00EB109E"/>
    <w:rsid w:val="00EB3586"/>
    <w:rsid w:val="00EB3CF6"/>
    <w:rsid w:val="00EC173B"/>
    <w:rsid w:val="00EC2871"/>
    <w:rsid w:val="00EC49D1"/>
    <w:rsid w:val="00ED2CD4"/>
    <w:rsid w:val="00ED70FF"/>
    <w:rsid w:val="00EE194D"/>
    <w:rsid w:val="00EF3B93"/>
    <w:rsid w:val="00F02AA1"/>
    <w:rsid w:val="00F06562"/>
    <w:rsid w:val="00F10329"/>
    <w:rsid w:val="00F11763"/>
    <w:rsid w:val="00F23F31"/>
    <w:rsid w:val="00F2500F"/>
    <w:rsid w:val="00F36018"/>
    <w:rsid w:val="00F41E9C"/>
    <w:rsid w:val="00F4236B"/>
    <w:rsid w:val="00F4304C"/>
    <w:rsid w:val="00F50569"/>
    <w:rsid w:val="00F521F3"/>
    <w:rsid w:val="00F65E78"/>
    <w:rsid w:val="00FA1E02"/>
    <w:rsid w:val="00FA45D4"/>
    <w:rsid w:val="00FB1D15"/>
    <w:rsid w:val="00FB783E"/>
    <w:rsid w:val="00FB7E67"/>
    <w:rsid w:val="00FC019B"/>
    <w:rsid w:val="00FC3AB7"/>
    <w:rsid w:val="00FD54BB"/>
    <w:rsid w:val="00FF0BA0"/>
    <w:rsid w:val="00FF275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636E"/>
  <w15:docId w15:val="{106AA29E-5489-4BF1-9C38-4C6CB66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D2"/>
    <w:pPr>
      <w:spacing w:after="200" w:line="276" w:lineRule="auto"/>
    </w:pPr>
    <w:rPr>
      <w:i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C73D2"/>
    <w:pPr>
      <w:keepNext/>
      <w:spacing w:before="240" w:after="60"/>
      <w:outlineLvl w:val="0"/>
    </w:pPr>
    <w:rPr>
      <w:rFonts w:ascii="Cambria" w:eastAsia="Times New Roman" w:hAnsi="Cambria"/>
      <w:b/>
      <w:bCs/>
      <w:i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73D2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73D2"/>
    <w:pPr>
      <w:keepNext/>
      <w:spacing w:before="240" w:after="60"/>
      <w:outlineLvl w:val="2"/>
    </w:pPr>
    <w:rPr>
      <w:rFonts w:ascii="Cambria" w:eastAsia="Times New Roman" w:hAnsi="Cambria"/>
      <w:b/>
      <w:bCs/>
      <w:i w:val="0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C73D2"/>
    <w:pPr>
      <w:keepNext/>
      <w:spacing w:before="240" w:after="60" w:line="240" w:lineRule="auto"/>
      <w:outlineLvl w:val="3"/>
    </w:pPr>
    <w:rPr>
      <w:rFonts w:ascii="Cambria" w:eastAsia="MS Mincho" w:hAnsi="Cambria"/>
      <w:b/>
      <w:bCs/>
      <w:i w:val="0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92007"/>
    <w:pPr>
      <w:spacing w:before="240" w:after="60" w:line="240" w:lineRule="auto"/>
      <w:outlineLvl w:val="4"/>
    </w:pPr>
    <w:rPr>
      <w:rFonts w:ascii="Times New Roman" w:eastAsia="MS Mincho" w:hAnsi="Times New Roman"/>
      <w:bCs/>
      <w:iCs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192007"/>
    <w:pPr>
      <w:spacing w:before="240" w:after="60" w:line="240" w:lineRule="auto"/>
      <w:outlineLvl w:val="5"/>
    </w:pPr>
    <w:rPr>
      <w:rFonts w:ascii="Times New Roman" w:eastAsia="MS Mincho" w:hAnsi="Times New Roman"/>
      <w:bCs/>
      <w:i w:val="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192007"/>
    <w:pPr>
      <w:spacing w:before="240" w:after="60" w:line="240" w:lineRule="auto"/>
      <w:outlineLvl w:val="6"/>
    </w:pPr>
    <w:rPr>
      <w:rFonts w:ascii="Times New Roman" w:eastAsia="MS Mincho" w:hAnsi="Times New Roman"/>
      <w:b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192007"/>
    <w:pPr>
      <w:spacing w:before="240" w:after="60" w:line="240" w:lineRule="auto"/>
      <w:outlineLvl w:val="7"/>
    </w:pPr>
    <w:rPr>
      <w:rFonts w:ascii="Times New Roman" w:eastAsia="MS Mincho" w:hAnsi="Times New Roman"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192007"/>
    <w:pPr>
      <w:spacing w:before="240" w:after="60" w:line="240" w:lineRule="auto"/>
      <w:outlineLvl w:val="8"/>
    </w:pPr>
    <w:rPr>
      <w:rFonts w:ascii="Times New Roman" w:eastAsia="MS Mincho" w:hAnsi="Times New Roman" w:cs="Arial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C73D2"/>
    <w:rPr>
      <w:rFonts w:ascii="Cambria" w:eastAsia="MS Mincho" w:hAnsi="Cambria"/>
      <w:b/>
      <w:bCs/>
      <w:sz w:val="24"/>
      <w:szCs w:val="28"/>
      <w:lang w:val="en-US" w:eastAsia="ja-JP" w:bidi="ar-SA"/>
    </w:rPr>
  </w:style>
  <w:style w:type="paragraph" w:customStyle="1" w:styleId="Body">
    <w:name w:val="Body"/>
    <w:basedOn w:val="Normal"/>
    <w:link w:val="BodyChar"/>
    <w:rsid w:val="004D6AEB"/>
    <w:pPr>
      <w:spacing w:before="180" w:after="180" w:line="240" w:lineRule="auto"/>
      <w:jc w:val="both"/>
    </w:pPr>
    <w:rPr>
      <w:rFonts w:ascii="Times New Roman" w:eastAsia="MS Mincho" w:hAnsi="Times New Roman"/>
      <w:szCs w:val="20"/>
      <w:lang w:eastAsia="ja-JP"/>
    </w:rPr>
  </w:style>
  <w:style w:type="character" w:customStyle="1" w:styleId="BodyChar">
    <w:name w:val="Body Char"/>
    <w:link w:val="Body"/>
    <w:rsid w:val="004D6AEB"/>
    <w:rPr>
      <w:rFonts w:ascii="Times New Roman" w:eastAsia="MS Mincho" w:hAnsi="Times New Roman" w:cs="Times New Roman"/>
      <w:sz w:val="24"/>
      <w:szCs w:val="20"/>
      <w:lang w:eastAsia="ja-JP"/>
    </w:rPr>
  </w:style>
  <w:style w:type="numbering" w:customStyle="1" w:styleId="BULLETLISTS">
    <w:name w:val="BULLET LISTS"/>
    <w:basedOn w:val="NoList"/>
    <w:rsid w:val="004D6AEB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4D6AEB"/>
    <w:pPr>
      <w:spacing w:after="0" w:line="240" w:lineRule="auto"/>
      <w:ind w:left="720"/>
      <w:contextualSpacing/>
    </w:pPr>
    <w:rPr>
      <w:rFonts w:ascii="Times New Roman" w:eastAsia="MS Mincho" w:hAnsi="Times New Roman"/>
      <w:szCs w:val="20"/>
      <w:lang w:eastAsia="ja-JP"/>
    </w:rPr>
  </w:style>
  <w:style w:type="paragraph" w:customStyle="1" w:styleId="Body-Scientificterminology">
    <w:name w:val="Body - Scientific terminology"/>
    <w:basedOn w:val="Body"/>
    <w:link w:val="Body-ScientificterminologyCharChar"/>
    <w:rsid w:val="004D6AEB"/>
    <w:rPr>
      <w:iCs/>
    </w:rPr>
  </w:style>
  <w:style w:type="character" w:customStyle="1" w:styleId="Body-ScientificterminologyCharChar">
    <w:name w:val="Body - Scientific terminology Char Char"/>
    <w:link w:val="Body-Scientificterminology"/>
    <w:rsid w:val="004D6AEB"/>
    <w:rPr>
      <w:rFonts w:ascii="Times New Roman" w:eastAsia="MS Mincho" w:hAnsi="Times New Roman" w:cs="Times New Roman"/>
      <w:i/>
      <w:iCs/>
      <w:sz w:val="24"/>
      <w:szCs w:val="20"/>
      <w:lang w:eastAsia="ja-JP"/>
    </w:rPr>
  </w:style>
  <w:style w:type="paragraph" w:customStyle="1" w:styleId="TABLE-BODYDATA">
    <w:name w:val="TABLE - BODY DATA"/>
    <w:basedOn w:val="Body"/>
    <w:rsid w:val="005D3983"/>
    <w:pPr>
      <w:spacing w:before="60" w:after="60"/>
      <w:jc w:val="left"/>
    </w:pPr>
    <w:rPr>
      <w:rFonts w:eastAsia="Times New Roman"/>
      <w:sz w:val="20"/>
    </w:rPr>
  </w:style>
  <w:style w:type="paragraph" w:customStyle="1" w:styleId="Body-Subheader1">
    <w:name w:val="Body - Subheader 1"/>
    <w:basedOn w:val="Body"/>
    <w:link w:val="Body-Subheader1CharChar"/>
    <w:rsid w:val="005D3983"/>
    <w:rPr>
      <w:b/>
      <w:bCs/>
    </w:rPr>
  </w:style>
  <w:style w:type="character" w:customStyle="1" w:styleId="Body-Subheader1CharChar">
    <w:name w:val="Body - Subheader 1 Char Char"/>
    <w:link w:val="Body-Subheader1"/>
    <w:rsid w:val="005D3983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customStyle="1" w:styleId="SUBHEADER-DeliverablesSpecific">
    <w:name w:val="SUBHEADER - Deliverables (Specific)"/>
    <w:basedOn w:val="Body"/>
    <w:rsid w:val="005D3983"/>
    <w:pPr>
      <w:ind w:firstLine="360"/>
    </w:pPr>
    <w:rPr>
      <w:rFonts w:eastAsia="Times New Roman"/>
      <w:b/>
      <w:bCs/>
    </w:rPr>
  </w:style>
  <w:style w:type="paragraph" w:customStyle="1" w:styleId="TABLE-DELIVERABLESHEADERROW">
    <w:name w:val="TABLE - DELIVERABLES HEADER ROW"/>
    <w:basedOn w:val="Normal"/>
    <w:rsid w:val="005D3983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ja-JP"/>
    </w:rPr>
  </w:style>
  <w:style w:type="paragraph" w:customStyle="1" w:styleId="TABLE-DELIVERABLESENUMERATOR">
    <w:name w:val="TABLE - DELIVERABLES ENUMERATOR"/>
    <w:basedOn w:val="Normal"/>
    <w:rsid w:val="005D3983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ja-JP"/>
    </w:rPr>
  </w:style>
  <w:style w:type="character" w:styleId="FollowedHyperlink">
    <w:name w:val="FollowedHyperlink"/>
    <w:uiPriority w:val="99"/>
    <w:semiHidden/>
    <w:unhideWhenUsed/>
    <w:rsid w:val="00717C57"/>
    <w:rPr>
      <w:color w:val="800080"/>
      <w:u w:val="single"/>
    </w:rPr>
  </w:style>
  <w:style w:type="character" w:styleId="Hyperlink">
    <w:name w:val="Hyperlink"/>
    <w:uiPriority w:val="99"/>
    <w:unhideWhenUsed/>
    <w:rsid w:val="00832718"/>
    <w:rPr>
      <w:color w:val="0000FF"/>
      <w:u w:val="single"/>
    </w:rPr>
  </w:style>
  <w:style w:type="paragraph" w:customStyle="1" w:styleId="BULLETEDITEM-DeliverablesSpecific">
    <w:name w:val="BULLETED ITEM - Deliverables/Specific"/>
    <w:basedOn w:val="Normal"/>
    <w:rsid w:val="00832718"/>
    <w:pPr>
      <w:numPr>
        <w:numId w:val="2"/>
      </w:numPr>
      <w:spacing w:after="0" w:line="240" w:lineRule="auto"/>
      <w:contextualSpacing/>
    </w:pPr>
    <w:rPr>
      <w:rFonts w:ascii="Times New Roman" w:eastAsia="MS Mincho" w:hAnsi="Times New Roman"/>
      <w:color w:val="000000"/>
      <w:kern w:val="24"/>
      <w:szCs w:val="20"/>
    </w:rPr>
  </w:style>
  <w:style w:type="paragraph" w:customStyle="1" w:styleId="TABLE-DELIVERABLESBODY">
    <w:name w:val="TABLE - DELIVERABLES BODY"/>
    <w:basedOn w:val="Normal"/>
    <w:rsid w:val="00F02AA1"/>
    <w:pPr>
      <w:spacing w:before="40" w:after="40" w:line="240" w:lineRule="auto"/>
    </w:pPr>
    <w:rPr>
      <w:rFonts w:ascii="Arial" w:eastAsia="Times New Roman" w:hAnsi="Arial"/>
      <w:sz w:val="20"/>
      <w:szCs w:val="20"/>
      <w:lang w:eastAsia="ja-JP"/>
    </w:rPr>
  </w:style>
  <w:style w:type="character" w:customStyle="1" w:styleId="Heading2Char">
    <w:name w:val="Heading 2 Char"/>
    <w:link w:val="Heading2"/>
    <w:rsid w:val="00BC73D2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BC73D2"/>
    <w:rPr>
      <w:rFonts w:ascii="Cambria" w:hAnsi="Cambria"/>
      <w:b/>
      <w:bCs/>
      <w:sz w:val="28"/>
      <w:szCs w:val="26"/>
      <w:lang w:val="en-US" w:eastAsia="en-US" w:bidi="ar-SA"/>
    </w:rPr>
  </w:style>
  <w:style w:type="paragraph" w:styleId="Caption">
    <w:name w:val="caption"/>
    <w:basedOn w:val="Normal"/>
    <w:next w:val="Normal"/>
    <w:qFormat/>
    <w:rsid w:val="004852CB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Heading1Char">
    <w:name w:val="Heading 1 Char"/>
    <w:link w:val="Heading1"/>
    <w:rsid w:val="00BC73D2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rsid w:val="00192007"/>
    <w:rPr>
      <w:rFonts w:ascii="Times New Roman" w:eastAsia="MS Mincho" w:hAnsi="Times New Roman"/>
      <w:bCs/>
      <w:iCs/>
      <w:sz w:val="24"/>
      <w:szCs w:val="26"/>
      <w:lang w:eastAsia="ja-JP"/>
    </w:rPr>
  </w:style>
  <w:style w:type="character" w:customStyle="1" w:styleId="Heading6Char">
    <w:name w:val="Heading 6 Char"/>
    <w:link w:val="Heading6"/>
    <w:rsid w:val="00192007"/>
    <w:rPr>
      <w:rFonts w:ascii="Times New Roman" w:eastAsia="MS Mincho" w:hAnsi="Times New Roman"/>
      <w:bCs/>
      <w:i/>
      <w:sz w:val="24"/>
      <w:szCs w:val="22"/>
      <w:lang w:eastAsia="ja-JP"/>
    </w:rPr>
  </w:style>
  <w:style w:type="character" w:customStyle="1" w:styleId="Heading7Char">
    <w:name w:val="Heading 7 Char"/>
    <w:link w:val="Heading7"/>
    <w:rsid w:val="00192007"/>
    <w:rPr>
      <w:rFonts w:ascii="Times New Roman" w:eastAsia="MS Mincho" w:hAnsi="Times New Roman"/>
      <w:b/>
      <w:sz w:val="22"/>
      <w:szCs w:val="24"/>
      <w:lang w:eastAsia="ja-JP"/>
    </w:rPr>
  </w:style>
  <w:style w:type="character" w:customStyle="1" w:styleId="Heading8Char">
    <w:name w:val="Heading 8 Char"/>
    <w:link w:val="Heading8"/>
    <w:rsid w:val="00192007"/>
    <w:rPr>
      <w:rFonts w:ascii="Times New Roman" w:eastAsia="MS Mincho" w:hAnsi="Times New Roman"/>
      <w:iCs/>
      <w:sz w:val="22"/>
      <w:szCs w:val="24"/>
      <w:lang w:eastAsia="ja-JP"/>
    </w:rPr>
  </w:style>
  <w:style w:type="character" w:customStyle="1" w:styleId="Heading9Char">
    <w:name w:val="Heading 9 Char"/>
    <w:link w:val="Heading9"/>
    <w:rsid w:val="00192007"/>
    <w:rPr>
      <w:rFonts w:ascii="Times New Roman" w:eastAsia="MS Mincho" w:hAnsi="Times New Roman" w:cs="Arial"/>
      <w:i/>
      <w:sz w:val="22"/>
      <w:szCs w:val="22"/>
      <w:lang w:eastAsia="ja-JP"/>
    </w:rPr>
  </w:style>
  <w:style w:type="paragraph" w:customStyle="1" w:styleId="StyleBulleted">
    <w:name w:val="Style Bulleted"/>
    <w:basedOn w:val="Body"/>
    <w:rsid w:val="00192007"/>
    <w:pPr>
      <w:numPr>
        <w:numId w:val="3"/>
      </w:numPr>
      <w:tabs>
        <w:tab w:val="clear" w:pos="1080"/>
        <w:tab w:val="num" w:pos="360"/>
        <w:tab w:val="num" w:pos="720"/>
      </w:tabs>
      <w:spacing w:before="120" w:after="20"/>
      <w:ind w:left="720"/>
    </w:pPr>
  </w:style>
  <w:style w:type="paragraph" w:customStyle="1" w:styleId="FigureCaption">
    <w:name w:val="Figure Caption"/>
    <w:basedOn w:val="Normal"/>
    <w:link w:val="FigureCaptionChar"/>
    <w:rsid w:val="00192007"/>
    <w:pPr>
      <w:spacing w:after="240" w:line="240" w:lineRule="auto"/>
      <w:jc w:val="center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FigureCaptionChar">
    <w:name w:val="Figure Caption Char"/>
    <w:link w:val="FigureCaption"/>
    <w:rsid w:val="00192007"/>
    <w:rPr>
      <w:rFonts w:ascii="Times New Roman" w:eastAsia="MS Mincho" w:hAnsi="Times New Roman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153DD6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MS Mincho" w:hAnsi="Franklin Gothic Book"/>
      <w:sz w:val="16"/>
      <w:szCs w:val="20"/>
      <w:lang w:eastAsia="ja-JP"/>
    </w:rPr>
  </w:style>
  <w:style w:type="character" w:customStyle="1" w:styleId="HeaderChar">
    <w:name w:val="Header Char"/>
    <w:link w:val="Header"/>
    <w:uiPriority w:val="99"/>
    <w:rsid w:val="00153DD6"/>
    <w:rPr>
      <w:rFonts w:ascii="Franklin Gothic Book" w:eastAsia="MS Mincho" w:hAnsi="Franklin Gothic Book"/>
      <w:sz w:val="16"/>
      <w:lang w:eastAsia="ja-JP"/>
    </w:rPr>
  </w:style>
  <w:style w:type="paragraph" w:styleId="BalloonText">
    <w:name w:val="Balloon Text"/>
    <w:basedOn w:val="Normal"/>
    <w:link w:val="BalloonTextChar"/>
    <w:semiHidden/>
    <w:rsid w:val="0019200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semiHidden/>
    <w:rsid w:val="00192007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rsid w:val="00D80707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MS Mincho" w:hAnsi="Franklin Gothic Book"/>
      <w:sz w:val="16"/>
      <w:szCs w:val="20"/>
      <w:lang w:eastAsia="ja-JP"/>
    </w:rPr>
  </w:style>
  <w:style w:type="character" w:customStyle="1" w:styleId="FooterChar">
    <w:name w:val="Footer Char"/>
    <w:link w:val="Footer"/>
    <w:uiPriority w:val="99"/>
    <w:rsid w:val="00D80707"/>
    <w:rPr>
      <w:rFonts w:ascii="Franklin Gothic Book" w:eastAsia="MS Mincho" w:hAnsi="Franklin Gothic Book"/>
      <w:sz w:val="16"/>
      <w:lang w:eastAsia="ja-JP"/>
    </w:rPr>
  </w:style>
  <w:style w:type="character" w:styleId="PageNumber">
    <w:name w:val="page number"/>
    <w:rsid w:val="00153DD6"/>
    <w:rPr>
      <w:rFonts w:ascii="Calibri" w:hAnsi="Calibri"/>
      <w:sz w:val="28"/>
    </w:rPr>
  </w:style>
  <w:style w:type="paragraph" w:customStyle="1" w:styleId="TABLE-HEADERDATA">
    <w:name w:val="TABLE - HEADER DATA"/>
    <w:basedOn w:val="Normal"/>
    <w:rsid w:val="00192007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ja-JP"/>
    </w:rPr>
  </w:style>
  <w:style w:type="paragraph" w:customStyle="1" w:styleId="COVER-HEADER">
    <w:name w:val="COVER - HEADER"/>
    <w:basedOn w:val="Body"/>
    <w:rsid w:val="008472C4"/>
    <w:pPr>
      <w:spacing w:before="0" w:after="0"/>
      <w:jc w:val="center"/>
    </w:pPr>
    <w:rPr>
      <w:rFonts w:ascii="Franklin Gothic Demi" w:eastAsia="Times New Roman" w:hAnsi="Franklin Gothic Demi"/>
      <w:b/>
      <w:bCs/>
      <w:color w:val="003D6B"/>
      <w:sz w:val="72"/>
    </w:rPr>
  </w:style>
  <w:style w:type="paragraph" w:customStyle="1" w:styleId="COVER-DETAILS">
    <w:name w:val="COVER - DETAILS"/>
    <w:basedOn w:val="Body"/>
    <w:rsid w:val="008472C4"/>
    <w:pPr>
      <w:jc w:val="center"/>
    </w:pPr>
    <w:rPr>
      <w:rFonts w:ascii="Franklin Gothic Book" w:hAnsi="Franklin Gothic Book"/>
      <w:b/>
      <w:color w:val="003D6B"/>
      <w:sz w:val="36"/>
    </w:rPr>
  </w:style>
  <w:style w:type="table" w:styleId="TableGrid">
    <w:name w:val="Table Grid"/>
    <w:basedOn w:val="TableNormal"/>
    <w:uiPriority w:val="59"/>
    <w:rsid w:val="00192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192007"/>
  </w:style>
  <w:style w:type="paragraph" w:styleId="Revision">
    <w:name w:val="Revision"/>
    <w:hidden/>
    <w:uiPriority w:val="99"/>
    <w:semiHidden/>
    <w:rsid w:val="00192007"/>
    <w:rPr>
      <w:rFonts w:ascii="Times New Roman" w:eastAsia="MS Mincho" w:hAnsi="Times New Roman"/>
      <w:sz w:val="24"/>
      <w:lang w:eastAsia="ja-JP"/>
    </w:rPr>
  </w:style>
  <w:style w:type="character" w:styleId="CommentReference">
    <w:name w:val="annotation reference"/>
    <w:semiHidden/>
    <w:rsid w:val="00192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2007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semiHidden/>
    <w:rsid w:val="00192007"/>
    <w:rPr>
      <w:rFonts w:ascii="Times New Roman" w:eastAsia="MS Mincho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2007"/>
    <w:rPr>
      <w:b/>
      <w:bCs/>
    </w:rPr>
  </w:style>
  <w:style w:type="character" w:customStyle="1" w:styleId="CommentSubjectChar">
    <w:name w:val="Comment Subject Char"/>
    <w:link w:val="CommentSubject"/>
    <w:semiHidden/>
    <w:rsid w:val="00192007"/>
    <w:rPr>
      <w:rFonts w:ascii="Times New Roman" w:eastAsia="MS Mincho" w:hAnsi="Times New Roman"/>
      <w:b/>
      <w:bCs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192007"/>
    <w:pPr>
      <w:keepLines/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1D41CB"/>
    <w:pPr>
      <w:spacing w:before="120" w:after="120" w:line="240" w:lineRule="auto"/>
    </w:pPr>
    <w:rPr>
      <w:rFonts w:ascii="Cambria" w:eastAsia="MS Mincho" w:hAnsi="Cambria"/>
      <w:b/>
      <w:i w:val="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1D41CB"/>
    <w:pPr>
      <w:spacing w:after="120" w:line="240" w:lineRule="auto"/>
      <w:ind w:left="245"/>
    </w:pPr>
    <w:rPr>
      <w:rFonts w:ascii="Cambria" w:eastAsia="MS Mincho" w:hAnsi="Cambria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rsid w:val="001D41CB"/>
    <w:pPr>
      <w:tabs>
        <w:tab w:val="right" w:leader="dot" w:pos="9350"/>
      </w:tabs>
      <w:spacing w:after="120" w:line="240" w:lineRule="auto"/>
      <w:ind w:left="475"/>
    </w:pPr>
    <w:rPr>
      <w:rFonts w:ascii="Cambria" w:eastAsia="MS Mincho" w:hAnsi="Cambria"/>
      <w:i w:val="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44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44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4E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2444E9"/>
    <w:rPr>
      <w:rFonts w:ascii="Cambria" w:eastAsia="Times New Roman" w:hAnsi="Cambria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D41CB"/>
    <w:pPr>
      <w:tabs>
        <w:tab w:val="right" w:leader="dot" w:pos="9350"/>
      </w:tabs>
      <w:spacing w:after="120" w:line="240" w:lineRule="auto"/>
      <w:ind w:left="662"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2A07D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07D4"/>
    <w:rPr>
      <w:rFonts w:eastAsia="Times New Roman"/>
      <w:sz w:val="22"/>
      <w:szCs w:val="22"/>
      <w:lang w:val="en-US" w:eastAsia="en-US" w:bidi="ar-SA"/>
    </w:rPr>
  </w:style>
  <w:style w:type="paragraph" w:customStyle="1" w:styleId="StyleBody-Subheader1LatinCambriaLeft">
    <w:name w:val="Style Body - Subheader 1 + (Latin) Cambria Left"/>
    <w:basedOn w:val="Body-Subheader1"/>
    <w:rsid w:val="00442825"/>
    <w:pPr>
      <w:jc w:val="left"/>
    </w:pPr>
    <w:rPr>
      <w:rFonts w:ascii="Cambria" w:eastAsia="Times New Roman" w:hAnsi="Cambria"/>
      <w:i w:val="0"/>
      <w:iCs/>
    </w:rPr>
  </w:style>
  <w:style w:type="paragraph" w:customStyle="1" w:styleId="StyleTABLE-BODYDATACambriaNotItalic">
    <w:name w:val="Style TABLE - BODY DATA + Cambria Not Italic"/>
    <w:basedOn w:val="TABLE-BODYDATA"/>
    <w:rsid w:val="00442825"/>
    <w:rPr>
      <w:rFonts w:ascii="Cambria" w:hAnsi="Cambria"/>
    </w:rPr>
  </w:style>
  <w:style w:type="character" w:customStyle="1" w:styleId="ListParagraphChar">
    <w:name w:val="List Paragraph Char"/>
    <w:link w:val="ListParagraph"/>
    <w:uiPriority w:val="34"/>
    <w:locked/>
    <w:rsid w:val="004D3025"/>
    <w:rPr>
      <w:rFonts w:ascii="Times New Roman" w:eastAsia="MS Mincho" w:hAnsi="Times New Roman"/>
      <w:i/>
      <w:sz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D302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publication/integrated-product-teams-department-homeland-security-rd-report" TargetMode="External"/><Relationship Id="rId13" Type="http://schemas.openxmlformats.org/officeDocument/2006/relationships/hyperlink" Target="http://www.cbp.gov/sites/default/files/documents/bp_strategic_pla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p.gov/document/publications/vision-and-strategy-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gov/science-and-technology/visionary-go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talog.data.gov/dataset/strategy-quadrennial-homeland-security-review-qhs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hs.gov/sites/default/files/publications/st/ST_Strategic_Plan_2015_50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D212-2BC1-4588-BA9F-837546D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BSI Work Plan - Year 2</vt:lpstr>
    </vt:vector>
  </TitlesOfParts>
  <Company>Department of Homeland Security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 Work Plan - Year 2</dc:title>
  <dc:subject/>
  <dc:creator>Christopher B.R. Diller</dc:creator>
  <cp:keywords/>
  <dc:description/>
  <cp:lastModifiedBy>Clement, Kevin</cp:lastModifiedBy>
  <cp:revision>2</cp:revision>
  <cp:lastPrinted>2009-09-16T20:22:00Z</cp:lastPrinted>
  <dcterms:created xsi:type="dcterms:W3CDTF">2017-07-12T20:06:00Z</dcterms:created>
  <dcterms:modified xsi:type="dcterms:W3CDTF">2017-07-12T20:06:00Z</dcterms:modified>
</cp:coreProperties>
</file>